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项目验收申请表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资金项目名称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：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</w:t>
      </w: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资金项目年度：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申请验收单位：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申请验收时间：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</w:t>
      </w: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长寿区供销合作社联合社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9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9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160"/>
          <w:sz w:val="32"/>
          <w:szCs w:val="32"/>
        </w:rPr>
        <w:t>长寿区财政局</w:t>
      </w:r>
      <w:r>
        <w:rPr>
          <w:rFonts w:hint="default" w:ascii="Times New Roman" w:hAnsi="Times New Roman" w:eastAsia="方正仿宋_GBK" w:cs="Times New Roman"/>
          <w:spacing w:val="16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906"/>
        <w:gridCol w:w="1171"/>
        <w:gridCol w:w="1423"/>
        <w:gridCol w:w="1517"/>
        <w:gridCol w:w="142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申请单位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法人代表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通信地址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邮政编码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项目负责人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项目联系人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项目起止时间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资金文号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项目计划投资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财政补助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ind w:firstLine="840" w:firstLineChars="3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计划验收时间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验收地点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2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项目实施情况报告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项目任务计划</w:t>
            </w:r>
          </w:p>
        </w:tc>
        <w:tc>
          <w:tcPr>
            <w:tcW w:w="8138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任务及投资实际完成情况</w:t>
            </w:r>
          </w:p>
        </w:tc>
        <w:tc>
          <w:tcPr>
            <w:tcW w:w="8138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财政补助项目资金使用情况报告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</w:t>
            </w:r>
          </w:p>
          <w:p>
            <w:pPr>
              <w:ind w:firstLine="3840" w:firstLineChars="1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负责人（签字）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年   月   日（单位盖章）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验收组织部门审查拟办意见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4760" w:firstLineChars="17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经办人（签字）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负责人（签字）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日（单位盖章）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91483"/>
    <w:rsid w:val="4B1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2022-11-28T01:48:00Z</dcterms:created>
  <dc:creator>Administrator</dc:creator>
  <cp:lastModifiedBy>Administrator</cp:lastModifiedBy>
  <dcterms:modified xsi:type="dcterms:W3CDTF">2022-11-28T01:49:38Z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