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napToGrid w:val="0"/>
        <w:spacing w:beforeAutospacing="0" w:afterAutospacing="0" w:line="594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color w:val="000000"/>
          <w:sz w:val="44"/>
          <w:szCs w:val="44"/>
        </w:rPr>
        <w:t>安全生产标准化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三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级企业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达标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名单</w:t>
      </w:r>
    </w:p>
    <w:p>
      <w:pPr>
        <w:pStyle w:val="8"/>
        <w:widowControl/>
        <w:snapToGrid w:val="0"/>
        <w:spacing w:beforeAutospacing="0" w:afterAutospacing="0" w:line="594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8"/>
        <w:widowControl/>
        <w:numPr>
          <w:ilvl w:val="0"/>
          <w:numId w:val="1"/>
        </w:numPr>
        <w:snapToGrid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盖吉（重庆）科技有限公司</w:t>
      </w:r>
    </w:p>
    <w:p>
      <w:pPr>
        <w:ind w:firstLine="880" w:firstLineChars="200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8"/>
        <w:widowControl/>
        <w:snapToGrid w:val="0"/>
        <w:spacing w:beforeAutospacing="0" w:afterAutospacing="0" w:line="594" w:lineRule="exact"/>
        <w:rPr>
          <w:rFonts w:ascii="Times New Roman" w:hAnsi="Times New Roman" w:eastAsia="方正仿宋_GBK"/>
          <w:kern w:val="2"/>
          <w:sz w:val="32"/>
          <w:szCs w:val="32"/>
        </w:rPr>
      </w:pPr>
    </w:p>
    <w:sectPr>
      <w:pgSz w:w="11906" w:h="16838"/>
      <w:pgMar w:top="2098" w:right="1531" w:bottom="1984" w:left="1531" w:header="850" w:footer="907" w:gutter="0"/>
      <w:cols w:space="0" w:num="1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7F24D"/>
    <w:multiLevelType w:val="singleLevel"/>
    <w:tmpl w:val="DE27F24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22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F6D7"/>
    <w:rsid w:val="00012319"/>
    <w:rsid w:val="001C0303"/>
    <w:rsid w:val="00285479"/>
    <w:rsid w:val="00500B46"/>
    <w:rsid w:val="00556862"/>
    <w:rsid w:val="005A68F1"/>
    <w:rsid w:val="005E0D98"/>
    <w:rsid w:val="00607C43"/>
    <w:rsid w:val="0066356D"/>
    <w:rsid w:val="006A355F"/>
    <w:rsid w:val="007A418B"/>
    <w:rsid w:val="007B2A3D"/>
    <w:rsid w:val="0083775E"/>
    <w:rsid w:val="008438FE"/>
    <w:rsid w:val="008A6622"/>
    <w:rsid w:val="008E073F"/>
    <w:rsid w:val="00906047"/>
    <w:rsid w:val="00934502"/>
    <w:rsid w:val="00AC756C"/>
    <w:rsid w:val="00AF6274"/>
    <w:rsid w:val="00BD3AF5"/>
    <w:rsid w:val="00D76D87"/>
    <w:rsid w:val="00DF451D"/>
    <w:rsid w:val="00E20746"/>
    <w:rsid w:val="00E90148"/>
    <w:rsid w:val="00F44D95"/>
    <w:rsid w:val="177E6114"/>
    <w:rsid w:val="19F37CFF"/>
    <w:rsid w:val="2DBE8DBD"/>
    <w:rsid w:val="2F5D3FEF"/>
    <w:rsid w:val="403058D7"/>
    <w:rsid w:val="46D50148"/>
    <w:rsid w:val="75FFF6D7"/>
    <w:rsid w:val="767D7635"/>
    <w:rsid w:val="7FB593AB"/>
    <w:rsid w:val="BFBC2838"/>
    <w:rsid w:val="D35F0D3F"/>
    <w:rsid w:val="F4DEF9C2"/>
    <w:rsid w:val="FB7F6A2A"/>
    <w:rsid w:val="FBCE5042"/>
    <w:rsid w:val="FB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标题 1 字符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307</Words>
  <Characters>326</Characters>
  <Lines>4</Lines>
  <Paragraphs>1</Paragraphs>
  <TotalTime>1</TotalTime>
  <ScaleCrop>false</ScaleCrop>
  <LinksUpToDate>false</LinksUpToDate>
  <CharactersWithSpaces>356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2024-12-26T10:42:00Z</dcterms:created>
  <dc:creator>cqyj</dc:creator>
  <cp:lastModifiedBy>guest</cp:lastModifiedBy>
  <dcterms:modified xsi:type="dcterms:W3CDTF">2025-10-15T16:46:46Z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226E50A892AE4C5FA1CC428938ADDAAE_13</vt:lpwstr>
  </property>
  <property fmtid="{D5CDD505-2E9C-101B-9397-08002B2CF9AE}" pid="4" name="KSOTemplateDocerSaveRecord">
    <vt:lpwstr>eyJoZGlkIjoiZGNmZTliMjIyNzBkYzNiZjUxMzc4OGE3MWExOGE0ZWQiLCJ1c2VySWQiOiIzOTY1OTk0MTIifQ==</vt:lpwstr>
  </property>
</Properties>
</file>