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3" w:tblpY="20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57"/>
        <w:gridCol w:w="304"/>
        <w:gridCol w:w="237"/>
        <w:gridCol w:w="72"/>
        <w:gridCol w:w="353"/>
        <w:gridCol w:w="95"/>
        <w:gridCol w:w="466"/>
        <w:gridCol w:w="213"/>
        <w:gridCol w:w="77"/>
        <w:gridCol w:w="610"/>
        <w:gridCol w:w="95"/>
        <w:gridCol w:w="150"/>
        <w:gridCol w:w="683"/>
        <w:gridCol w:w="364"/>
        <w:gridCol w:w="99"/>
        <w:gridCol w:w="324"/>
        <w:gridCol w:w="281"/>
        <w:gridCol w:w="92"/>
        <w:gridCol w:w="61"/>
        <w:gridCol w:w="512"/>
        <w:gridCol w:w="136"/>
        <w:gridCol w:w="138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227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b w:val="0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方正小标宋_GBK"/>
                <w:b w:val="0"/>
                <w:bCs/>
                <w:kern w:val="0"/>
                <w:sz w:val="44"/>
                <w:szCs w:val="44"/>
                <w:lang w:val="en-US" w:eastAsia="zh-CN"/>
              </w:rPr>
              <w:t>长寿区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kern w:val="0"/>
                <w:sz w:val="44"/>
                <w:szCs w:val="44"/>
              </w:rPr>
              <w:t>农村宅基地和建房（规划许可）申请表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申请户主信息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年龄</w:t>
            </w: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岁  岁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12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6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Times New Roman" w:cs="Times New Roman"/>
                <w:kern w:val="2"/>
                <w:sz w:val="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家庭成员信息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年龄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与户主关系</w:t>
            </w:r>
          </w:p>
        </w:tc>
        <w:tc>
          <w:tcPr>
            <w:tcW w:w="19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9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现宅基地及农房情况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宅基地面积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superscript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建筑面积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权属证书号</w:t>
            </w: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9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现宅基地处置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eastAsia="zh-CN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况</w:t>
            </w:r>
          </w:p>
        </w:tc>
        <w:tc>
          <w:tcPr>
            <w:tcW w:w="633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1.保留（     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拟申请宅基地及建房（规划许可）情况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宅基地面积</w:t>
            </w:r>
          </w:p>
        </w:tc>
        <w:tc>
          <w:tcPr>
            <w:tcW w:w="27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房基占地面积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        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地址</w:t>
            </w:r>
          </w:p>
        </w:tc>
        <w:tc>
          <w:tcPr>
            <w:tcW w:w="7395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四至</w:t>
            </w:r>
          </w:p>
        </w:tc>
        <w:tc>
          <w:tcPr>
            <w:tcW w:w="457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东至:              南至:</w:t>
            </w:r>
          </w:p>
        </w:tc>
        <w:tc>
          <w:tcPr>
            <w:tcW w:w="281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建房类型：1.原址翻建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050" w:firstLineChars="5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2.改扩建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050" w:firstLineChars="5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457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西至:              北至:</w:t>
            </w:r>
          </w:p>
        </w:tc>
        <w:tc>
          <w:tcPr>
            <w:tcW w:w="281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地类</w:t>
            </w:r>
          </w:p>
        </w:tc>
        <w:tc>
          <w:tcPr>
            <w:tcW w:w="457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1.建设用地    2.未利用地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3.农用地（耕地、林地、草地、其它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）   </w:t>
            </w:r>
          </w:p>
        </w:tc>
        <w:tc>
          <w:tcPr>
            <w:tcW w:w="281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住房建筑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面积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4" w:leftChars="48" w:firstLine="630" w:firstLineChars="30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建筑层数</w:t>
            </w:r>
          </w:p>
        </w:tc>
        <w:tc>
          <w:tcPr>
            <w:tcW w:w="12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层</w:t>
            </w:r>
          </w:p>
        </w:tc>
        <w:tc>
          <w:tcPr>
            <w:tcW w:w="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建筑高度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252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理由</w:t>
            </w:r>
          </w:p>
        </w:tc>
        <w:tc>
          <w:tcPr>
            <w:tcW w:w="8252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村民小组意见</w:t>
            </w:r>
          </w:p>
        </w:tc>
        <w:tc>
          <w:tcPr>
            <w:tcW w:w="8252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30" w:firstLineChars="13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村集体经济组织或村民委员会意见</w:t>
            </w:r>
          </w:p>
        </w:tc>
        <w:tc>
          <w:tcPr>
            <w:tcW w:w="8252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835" w:firstLineChars="135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负责人：                     年   月   日</w:t>
            </w:r>
          </w:p>
        </w:tc>
      </w:tr>
    </w:tbl>
    <w:p/>
    <w:p>
      <w:pPr>
        <w:bidi w:val="0"/>
        <w:rPr>
          <w:rFonts w:ascii="Times New Roman" w:hAnsi="Times New Roman" w:eastAsia="方正仿宋_GBK" w:cs="Times New Roman"/>
          <w:kern w:val="2"/>
          <w:sz w:val="32"/>
          <w:lang w:val="en-US" w:eastAsia="zh-CN" w:bidi="ar-SA"/>
        </w:rPr>
      </w:pPr>
    </w:p>
    <w:p>
      <w:pPr>
        <w:tabs>
          <w:tab w:val="left" w:pos="144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kern w:val="2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b w:val="0"/>
          <w:bCs/>
          <w:kern w:val="2"/>
          <w:sz w:val="40"/>
          <w:szCs w:val="40"/>
          <w:lang w:val="en-US" w:eastAsia="zh-CN"/>
        </w:rPr>
        <w:t>长寿区</w:t>
      </w:r>
      <w:r>
        <w:rPr>
          <w:rFonts w:hint="eastAsia" w:ascii="Times New Roman" w:hAnsi="Times New Roman" w:eastAsia="方正小标宋_GBK" w:cs="方正小标宋_GBK"/>
          <w:b w:val="0"/>
          <w:bCs/>
          <w:kern w:val="2"/>
          <w:sz w:val="40"/>
          <w:szCs w:val="40"/>
        </w:rPr>
        <w:t>农村宅基地和建房（规划许可）审批表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申请户主信息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姓名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家庭住址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拟批准宅基地及建房情况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  <w:t xml:space="preserve">     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00" w:firstLineChars="2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四至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东至:                   南至: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性质：1.原址翻建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30" w:firstLineChars="3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30" w:firstLineChars="3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西至:                   北至: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地类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3.农用地（耕地、林地、草地、其它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）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page" w:horzAnchor="margin" w:tblpY="1"/>
              <w:tblOverlap w:val="never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0" w:firstLineChars="0"/>
                    <w:jc w:val="left"/>
                    <w:textAlignment w:val="center"/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1050" w:firstLineChars="500"/>
                    <w:jc w:val="left"/>
                    <w:textAlignment w:val="center"/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1"/>
                    </w:rPr>
                    <w:t>m</w:t>
                  </w: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0" w:firstLineChars="0"/>
                    <w:jc w:val="left"/>
                    <w:textAlignment w:val="center"/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0" w:firstLineChars="0"/>
                    <w:jc w:val="left"/>
                    <w:textAlignment w:val="center"/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0" w:firstLineChars="0"/>
                    <w:jc w:val="left"/>
                    <w:textAlignment w:val="center"/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0" w:firstLineChars="0"/>
                    <w:jc w:val="left"/>
                    <w:textAlignment w:val="center"/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4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1"/>
                    </w:rPr>
                    <w:t xml:space="preserve"> m</w:t>
                  </w: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2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eastAsia="zh-CN"/>
              </w:rPr>
              <w:t>规划和自然资源所（中心）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意见</w:t>
            </w:r>
          </w:p>
        </w:tc>
        <w:tc>
          <w:tcPr>
            <w:tcW w:w="760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 xml:space="preserve">   </w:t>
            </w:r>
            <w:r>
              <w:rPr>
                <w:rFonts w:hint="eastAsia" w:eastAsia="仿宋_GB2312" w:cs="仿宋_GB2312"/>
                <w:kern w:val="2"/>
                <w:sz w:val="21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 xml:space="preserve">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>农业服务中心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310" w:firstLineChars="110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100" w:firstLineChars="100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负责人:                      年   月   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>规划建设管理环保办公会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>审核意见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 w:firstLineChars="25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                                   (盖章)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5" w:firstLineChars="105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4"/>
                <w:lang w:val="en-US" w:eastAsia="zh-CN"/>
              </w:rPr>
              <w:t>其他相关部门意见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 w:firstLineChars="25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                                   (盖章)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5" w:firstLineChars="105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>街镇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政府审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核批准意见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360" w:firstLineChars="16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>同意核发农村宅基地批准书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>（乡村规划许可证）</w:t>
            </w:r>
            <w:r>
              <w:rPr>
                <w:rFonts w:hint="default" w:ascii="Times New Roman" w:hAnsi="Times New Roman" w:eastAsia="仿宋_GB2312" w:cs="仿宋_GB2312"/>
                <w:kern w:val="2"/>
                <w:sz w:val="21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360" w:firstLineChars="16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310" w:firstLineChars="110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5" w:firstLineChars="105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9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宅基地坐落平面位置图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备注</w:t>
            </w: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</w:rPr>
              <w:t>图中需载明宅基地的具体位置、长宽、四至，并标明与永久性参照物的具体距离。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tabs>
          <w:tab w:val="left" w:pos="144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582D"/>
    <w:rsid w:val="2A175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2021-09-10T07:46:00Z</dcterms:created>
  <dc:creator>lenovo</dc:creator>
  <cp:lastModifiedBy>lenovo</cp:lastModifiedBy>
  <dcterms:modified xsi:type="dcterms:W3CDTF">2021-09-10T07:48:21Z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