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tblpXSpec="center" w:tblpY="1"/>
        <w:tblOverlap w:val="never"/>
        <w:tblW w:w="10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96"/>
        <w:gridCol w:w="1176"/>
        <w:gridCol w:w="936"/>
        <w:gridCol w:w="3081"/>
        <w:gridCol w:w="1140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杨登贵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郑光淑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潘治芳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裘俊良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肖团年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枯井村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枯井村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戴承六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贾本均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潼观村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余书田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潼观村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熊文淑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潼观村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杨炳奎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潼观村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戴德中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彭金全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mZjYzFlNzliNDM4YWFkNjAwYjk1MjY3YzcyMjAifQ=="/>
  </w:docVars>
  <w:rsids>
    <w:rsidRoot w:val="24715549"/>
    <w:rsid w:val="247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1836</Characters>
  <Lines>0</Lines>
  <Paragraphs>0</Paragraphs>
  <TotalTime>1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2023-11-29T07:45:00Z</dcterms:created>
  <dc:creator>Administrator</dc:creator>
  <cp:lastModifiedBy>小冉</cp:lastModifiedBy>
  <dcterms:modified xsi:type="dcterms:W3CDTF">2023-11-29T07:47:02Z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630F91CFED91480A8608EDB357E8E55B_11</vt:lpwstr>
  </property>
</Properties>
</file>