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</w:rPr>
        <w:t>对照自评分表逐项准备佐证材料</w:t>
      </w:r>
      <w:r>
        <w:rPr>
          <w:rFonts w:hint="eastAsia" w:ascii="方正仿宋_GBK" w:hAnsi="方正仿宋_GBK" w:eastAsia="方正仿宋_GBK" w:cs="方正仿宋_GBK"/>
          <w:spacing w:val="6"/>
          <w:sz w:val="32"/>
          <w:szCs w:val="32"/>
          <w:lang w:eastAsia="zh-CN"/>
        </w:rPr>
        <w:t>（请对照评分表逐一准备，不需要发送电子档，也不需集中整理为纸质档案。核查时，将对应企业在评分表中的打分，以抽查的形式进行核查，如抽查发现不属实的，将影响企业申报）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MzA1MzMxNDNlMjcyYmJjODViYzNlYzU2MmRiMGIifQ=="/>
  </w:docVars>
  <w:rsids>
    <w:rsidRoot w:val="32A57771"/>
    <w:rsid w:val="198969DA"/>
    <w:rsid w:val="2EBB1344"/>
    <w:rsid w:val="32A57771"/>
    <w:rsid w:val="5F5C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2023-11-08T10:15:00Z</dcterms:created>
  <dc:creator>石榴</dc:creator>
  <cp:lastModifiedBy>Administrator</cp:lastModifiedBy>
  <dcterms:modified xsi:type="dcterms:W3CDTF">2024-08-21T06:04:26Z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65B66485FFBA44E691D02B6F77656657_11</vt:lpwstr>
  </property>
</Properties>
</file>