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D3191">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重庆市长寿区江南街道办事处农业服务中心</w:t>
      </w:r>
      <w:r>
        <w:rPr>
          <w:rFonts w:ascii="方正小标宋_GBK" w:hAnsi="方正小标宋_GBK" w:eastAsia="方正小标宋_GBK" w:cs="方正小标宋_GBK"/>
          <w:sz w:val="36"/>
          <w:szCs w:val="36"/>
          <w:shd w:val="clear" w:color="auto" w:fill="FFFFFF"/>
        </w:rPr>
        <w:t>2023年度决算公开说明</w:t>
      </w:r>
    </w:p>
    <w:p w14:paraId="53177AD1">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14:paraId="1EA7E4B1">
      <w:pPr>
        <w:pStyle w:val="5"/>
        <w:shd w:val="clear" w:color="auto" w:fill="FFFFFF"/>
        <w:ind w:firstLine="420"/>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（一）职能职责</w:t>
      </w:r>
    </w:p>
    <w:p w14:paraId="64F8DD45">
      <w:pPr>
        <w:pStyle w:val="5"/>
        <w:shd w:val="clear" w:color="auto" w:fill="FFFFFF"/>
        <w:ind w:firstLine="420"/>
        <w:rPr>
          <w:rStyle w:val="9"/>
          <w:rFonts w:ascii="楷体" w:hAnsi="楷体" w:eastAsia="楷体" w:cs="楷体"/>
          <w:sz w:val="32"/>
          <w:szCs w:val="32"/>
          <w:shd w:val="clear" w:color="auto" w:fill="FFFFFF"/>
        </w:rPr>
      </w:pPr>
      <w:r>
        <w:rPr>
          <w:rStyle w:val="17"/>
          <w:rFonts w:hint="eastAsia" w:ascii="仿宋" w:hAnsi="仿宋" w:eastAsia="仿宋"/>
          <w:sz w:val="30"/>
          <w:szCs w:val="30"/>
          <w:shd w:val="clear" w:color="auto" w:fill="FFFFFF"/>
        </w:rPr>
        <w:t>1、</w:t>
      </w:r>
      <w:r>
        <w:rPr>
          <w:rFonts w:hint="eastAsia" w:ascii="仿宋" w:hAnsi="仿宋" w:eastAsia="仿宋"/>
          <w:color w:val="333333"/>
          <w:sz w:val="30"/>
          <w:szCs w:val="30"/>
          <w:shd w:val="clear" w:color="auto" w:fill="FFFFFF"/>
        </w:rPr>
        <w:t>在区委、区政府</w:t>
      </w:r>
      <w:r>
        <w:rPr>
          <w:rFonts w:hint="eastAsia" w:ascii="仿宋" w:hAnsi="仿宋" w:eastAsia="仿宋"/>
          <w:color w:val="333333"/>
          <w:sz w:val="30"/>
          <w:szCs w:val="30"/>
          <w:shd w:val="clear" w:color="auto" w:fill="FFFFFF"/>
          <w:lang w:eastAsia="zh-CN"/>
        </w:rPr>
        <w:t>和办事处</w:t>
      </w:r>
      <w:r>
        <w:rPr>
          <w:rFonts w:hint="eastAsia" w:ascii="仿宋" w:hAnsi="仿宋" w:eastAsia="仿宋"/>
          <w:color w:val="333333"/>
          <w:sz w:val="30"/>
          <w:szCs w:val="30"/>
          <w:shd w:val="clear" w:color="auto" w:fill="FFFFFF"/>
        </w:rPr>
        <w:t>的领导下，贯彻执行</w:t>
      </w:r>
      <w:r>
        <w:rPr>
          <w:rFonts w:hint="eastAsia" w:ascii="仿宋" w:hAnsi="仿宋" w:eastAsia="仿宋"/>
          <w:color w:val="333333"/>
          <w:sz w:val="30"/>
          <w:szCs w:val="30"/>
          <w:shd w:val="clear" w:color="auto" w:fill="FFFFFF"/>
          <w:lang w:eastAsia="zh-CN"/>
        </w:rPr>
        <w:t>党的</w:t>
      </w:r>
      <w:r>
        <w:rPr>
          <w:rFonts w:hint="eastAsia" w:ascii="仿宋" w:hAnsi="仿宋" w:eastAsia="仿宋"/>
          <w:color w:val="333333"/>
          <w:sz w:val="30"/>
          <w:szCs w:val="30"/>
          <w:shd w:val="clear" w:color="auto" w:fill="FFFFFF"/>
        </w:rPr>
        <w:t>路线、方针、政策和国家的各项</w:t>
      </w:r>
      <w:r>
        <w:rPr>
          <w:rFonts w:hint="eastAsia" w:ascii="仿宋" w:hAnsi="仿宋" w:eastAsia="仿宋"/>
          <w:color w:val="333333"/>
          <w:sz w:val="30"/>
          <w:szCs w:val="30"/>
          <w:shd w:val="clear" w:color="auto" w:fill="FFFFFF"/>
          <w:lang w:eastAsia="zh-CN"/>
        </w:rPr>
        <w:t>法律法规</w:t>
      </w:r>
      <w:r>
        <w:rPr>
          <w:rFonts w:hint="eastAsia" w:ascii="仿宋" w:hAnsi="仿宋" w:eastAsia="仿宋"/>
          <w:color w:val="333333"/>
          <w:sz w:val="30"/>
          <w:szCs w:val="30"/>
          <w:shd w:val="clear" w:color="auto" w:fill="FFFFFF"/>
        </w:rPr>
        <w:t xml:space="preserve">；负责街辖区内的地区性、群众性、公益性、社会性工作。 </w:t>
      </w:r>
      <w:bookmarkStart w:id="0" w:name="_GoBack"/>
      <w:bookmarkEnd w:id="0"/>
      <w:r>
        <w:rPr>
          <w:rFonts w:hint="eastAsia" w:ascii="仿宋" w:hAnsi="仿宋" w:eastAsia="仿宋"/>
          <w:color w:val="333333"/>
          <w:sz w:val="30"/>
          <w:szCs w:val="30"/>
          <w:shd w:val="clear" w:color="auto" w:fill="FFFFFF"/>
        </w:rPr>
        <w:br w:type="textWrapping"/>
      </w:r>
      <w:r>
        <w:rPr>
          <w:rFonts w:hint="eastAsia" w:ascii="仿宋" w:hAnsi="仿宋" w:eastAsia="仿宋"/>
          <w:color w:val="333333"/>
          <w:sz w:val="30"/>
          <w:szCs w:val="30"/>
          <w:shd w:val="clear" w:color="auto" w:fill="FFFFFF"/>
        </w:rPr>
        <w:t xml:space="preserve"> 2、负责精神文明建设工作，积极组织以提高市民</w:t>
      </w:r>
      <w:r>
        <w:rPr>
          <w:rFonts w:hint="eastAsia" w:ascii="仿宋" w:hAnsi="仿宋" w:eastAsia="仿宋"/>
          <w:color w:val="333333"/>
          <w:sz w:val="30"/>
          <w:szCs w:val="30"/>
          <w:shd w:val="clear" w:color="auto" w:fill="FFFFFF"/>
          <w:lang w:eastAsia="zh-CN"/>
        </w:rPr>
        <w:t>素质</w:t>
      </w:r>
      <w:r>
        <w:rPr>
          <w:rFonts w:hint="eastAsia" w:ascii="仿宋" w:hAnsi="仿宋" w:eastAsia="仿宋"/>
          <w:color w:val="333333"/>
          <w:sz w:val="30"/>
          <w:szCs w:val="30"/>
          <w:shd w:val="clear" w:color="auto" w:fill="FFFFFF"/>
        </w:rPr>
        <w:t xml:space="preserve">为目的的活动，树立文明新风。 </w:t>
      </w:r>
      <w:r>
        <w:rPr>
          <w:rFonts w:hint="eastAsia" w:ascii="仿宋" w:hAnsi="仿宋" w:eastAsia="仿宋"/>
          <w:color w:val="333333"/>
          <w:sz w:val="30"/>
          <w:szCs w:val="30"/>
          <w:shd w:val="clear" w:color="auto" w:fill="FFFFFF"/>
        </w:rPr>
        <w:br w:type="textWrapping"/>
      </w:r>
      <w:r>
        <w:rPr>
          <w:rFonts w:hint="eastAsia" w:ascii="仿宋" w:hAnsi="仿宋" w:eastAsia="仿宋"/>
          <w:color w:val="333333"/>
          <w:sz w:val="30"/>
          <w:szCs w:val="30"/>
          <w:shd w:val="clear" w:color="auto" w:fill="FFFFFF"/>
        </w:rPr>
        <w:t xml:space="preserve"> 3、按照职责范围，负责街辖区内的城市建设和管理、市容环境卫生、园林绿化、环境保护、市政、房地产等监督、管理、服务工作。 </w:t>
      </w:r>
      <w:r>
        <w:rPr>
          <w:rFonts w:hint="eastAsia" w:ascii="仿宋" w:hAnsi="仿宋" w:eastAsia="仿宋"/>
          <w:color w:val="333333"/>
          <w:sz w:val="30"/>
          <w:szCs w:val="30"/>
          <w:shd w:val="clear" w:color="auto" w:fill="FFFFFF"/>
        </w:rPr>
        <w:br w:type="textWrapping"/>
      </w:r>
      <w:r>
        <w:rPr>
          <w:rFonts w:hint="eastAsia" w:ascii="仿宋" w:hAnsi="仿宋" w:eastAsia="仿宋"/>
          <w:color w:val="333333"/>
          <w:sz w:val="30"/>
          <w:szCs w:val="30"/>
          <w:shd w:val="clear" w:color="auto" w:fill="FFFFFF"/>
        </w:rPr>
        <w:t xml:space="preserve"> 4、负责街辖区内的维护稳定及社会治安综合治理工作，依照有关规定做好出租屋和外来暂住人员的管理工作；负责民事调解，法律服务工作，维护居民的合法权益。 </w:t>
      </w:r>
      <w:r>
        <w:rPr>
          <w:rFonts w:hint="eastAsia" w:ascii="仿宋" w:hAnsi="仿宋" w:eastAsia="仿宋"/>
          <w:color w:val="333333"/>
          <w:sz w:val="30"/>
          <w:szCs w:val="30"/>
          <w:shd w:val="clear" w:color="auto" w:fill="FFFFFF"/>
        </w:rPr>
        <w:br w:type="textWrapping"/>
      </w:r>
      <w:r>
        <w:rPr>
          <w:rStyle w:val="9"/>
          <w:rFonts w:ascii="楷体" w:hAnsi="楷体" w:eastAsia="楷体" w:cs="楷体"/>
          <w:sz w:val="32"/>
          <w:szCs w:val="32"/>
          <w:shd w:val="clear" w:color="auto" w:fill="FFFFFF"/>
        </w:rPr>
        <w:t>（二）机构设置</w:t>
      </w:r>
    </w:p>
    <w:p w14:paraId="1AB397A7">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color w:val="000000"/>
          <w:sz w:val="30"/>
          <w:szCs w:val="30"/>
        </w:rPr>
        <w:t>根据《中共重庆市长寿区委办公室重庆市长寿区人民政府办公室关于印发〈长寿区优化完善镇街机构设置的实施方案〉的通知》（长寿委办发〔2019〕58号）精神，统一设置事业单位5个：社区事务服务中心、社区文化服务中心、劳动就业和社会保障服务所、退役军人服务站、综合行政执法大队；自主设置事业单位2个：农业服务中心、物业服务中心</w:t>
      </w:r>
      <w:r>
        <w:rPr>
          <w:rFonts w:hint="eastAsia" w:ascii="仿宋" w:hAnsi="仿宋" w:eastAsia="仿宋"/>
          <w:color w:val="000000"/>
          <w:sz w:val="30"/>
          <w:szCs w:val="30"/>
          <w:lang w:eastAsia="zh-CN"/>
        </w:rPr>
        <w:t>。</w:t>
      </w:r>
      <w:r>
        <w:rPr>
          <w:rFonts w:hint="eastAsia" w:ascii="仿宋" w:hAnsi="仿宋" w:eastAsia="仿宋"/>
          <w:sz w:val="30"/>
          <w:szCs w:val="30"/>
        </w:rPr>
        <w:t>区下达江南街道办事处事业编制</w:t>
      </w:r>
      <w:r>
        <w:rPr>
          <w:rFonts w:hint="eastAsia" w:ascii="仿宋" w:hAnsi="仿宋" w:eastAsia="仿宋"/>
          <w:sz w:val="30"/>
          <w:szCs w:val="30"/>
          <w:lang w:val="en-US" w:eastAsia="zh-CN"/>
        </w:rPr>
        <w:t>46</w:t>
      </w:r>
      <w:r>
        <w:rPr>
          <w:rFonts w:hint="eastAsia" w:ascii="仿宋" w:hAnsi="仿宋" w:eastAsia="仿宋"/>
          <w:sz w:val="30"/>
          <w:szCs w:val="30"/>
        </w:rPr>
        <w:t>人，2023年事业单位实有</w:t>
      </w:r>
      <w:r>
        <w:rPr>
          <w:rFonts w:hint="eastAsia" w:ascii="仿宋" w:hAnsi="仿宋" w:eastAsia="仿宋"/>
          <w:sz w:val="30"/>
          <w:szCs w:val="30"/>
          <w:lang w:val="en-US" w:eastAsia="zh-CN"/>
        </w:rPr>
        <w:t>44</w:t>
      </w:r>
      <w:r>
        <w:rPr>
          <w:rFonts w:hint="eastAsia" w:ascii="仿宋" w:hAnsi="仿宋" w:eastAsia="仿宋"/>
          <w:sz w:val="30"/>
          <w:szCs w:val="30"/>
        </w:rPr>
        <w:t>人 。</w:t>
      </w:r>
    </w:p>
    <w:p w14:paraId="0E392E68">
      <w:pPr>
        <w:pStyle w:val="5"/>
        <w:shd w:val="clear" w:color="auto" w:fill="FFFFFF"/>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val="en-US" w:eastAsia="zh-CN"/>
        </w:rPr>
        <w:t xml:space="preserve">    </w:t>
      </w:r>
      <w:r>
        <w:rPr>
          <w:rStyle w:val="9"/>
          <w:rFonts w:ascii="黑体" w:hAnsi="黑体" w:eastAsia="黑体" w:cs="黑体"/>
          <w:sz w:val="32"/>
          <w:szCs w:val="32"/>
          <w:shd w:val="clear" w:color="auto" w:fill="FFFFFF"/>
        </w:rPr>
        <w:t>二、部门决算情况说明</w:t>
      </w:r>
    </w:p>
    <w:p w14:paraId="12F3DAA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D06924F">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总体情况。</w:t>
      </w:r>
      <w:r>
        <w:rPr>
          <w:rFonts w:ascii="方正仿宋_GBK" w:hAnsi="方正仿宋_GBK" w:eastAsia="方正仿宋_GBK" w:cs="方正仿宋_GBK"/>
          <w:sz w:val="32"/>
          <w:szCs w:val="32"/>
          <w:shd w:val="clear" w:color="auto" w:fill="FFFFFF"/>
        </w:rPr>
        <w:t>2023年度收入总计1790.37万元，支出总计</w:t>
      </w:r>
      <w:r>
        <w:rPr>
          <w:rFonts w:ascii="方正仿宋_GBK" w:hAnsi="方正仿宋_GBK" w:eastAsia="方正仿宋_GBK" w:cs="方正仿宋_GBK"/>
          <w:sz w:val="32"/>
          <w:szCs w:val="32"/>
        </w:rPr>
        <w:t>1790.37</w:t>
      </w:r>
      <w:r>
        <w:rPr>
          <w:rFonts w:ascii="方正仿宋_GBK" w:hAnsi="方正仿宋_GBK" w:eastAsia="方正仿宋_GBK" w:cs="方正仿宋_GBK"/>
          <w:sz w:val="32"/>
          <w:szCs w:val="32"/>
          <w:shd w:val="clear" w:color="auto" w:fill="FFFFFF"/>
        </w:rPr>
        <w:t>万元。收支较上年决算数增加1790.37万元，增长100.0%，主要原因是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：因上年度农业服务中心未单独进行部门决算，而是在江南街道办事处统一进行部门决算，所以上年部门决算无数据。</w:t>
      </w:r>
    </w:p>
    <w:p w14:paraId="0CBD9989">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2023年度收入合计1790.37万元，较上年决算数增加1790.37万元，增长100.0%，主要原因是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：因上年度农业服务中心未单独进行部门决算，而是在江南街道办事处统一进行部门决算，上年部门决算无数据，所以比上年增长</w:t>
      </w:r>
      <w:r>
        <w:rPr>
          <w:rFonts w:hint="eastAsia" w:ascii="方正仿宋_GBK" w:hAnsi="方正仿宋_GBK" w:eastAsia="方正仿宋_GBK" w:cs="方正仿宋_GBK"/>
          <w:sz w:val="32"/>
          <w:szCs w:val="32"/>
          <w:shd w:val="clear" w:color="auto" w:fill="FFFFFF"/>
          <w:lang w:val="en-US" w:eastAsia="zh-CN"/>
        </w:rPr>
        <w:t>100.0%。</w:t>
      </w:r>
    </w:p>
    <w:p w14:paraId="770DF90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1790.37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0CBC55F">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1790.37</w:t>
      </w:r>
      <w:r>
        <w:rPr>
          <w:rFonts w:ascii="方正仿宋_GBK" w:hAnsi="方正仿宋_GBK" w:eastAsia="方正仿宋_GBK" w:cs="方正仿宋_GBK"/>
          <w:sz w:val="32"/>
          <w:szCs w:val="32"/>
          <w:shd w:val="clear" w:color="auto" w:fill="FFFFFF"/>
        </w:rPr>
        <w:t>万元，较上年决算数增加1790.37万元，增长100.0%，主要原因是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1053.75</w:t>
      </w:r>
      <w:r>
        <w:rPr>
          <w:rFonts w:ascii="方正仿宋_GBK" w:hAnsi="方正仿宋_GBK" w:eastAsia="方正仿宋_GBK" w:cs="方正仿宋_GBK"/>
          <w:sz w:val="32"/>
          <w:szCs w:val="32"/>
          <w:shd w:val="clear" w:color="auto" w:fill="FFFFFF"/>
        </w:rPr>
        <w:t>万元，占58.86%；项目支出</w:t>
      </w:r>
      <w:r>
        <w:rPr>
          <w:rFonts w:ascii="方正仿宋_GBK" w:hAnsi="方正仿宋_GBK" w:eastAsia="方正仿宋_GBK" w:cs="方正仿宋_GBK"/>
          <w:sz w:val="32"/>
          <w:szCs w:val="32"/>
        </w:rPr>
        <w:t>736.62</w:t>
      </w:r>
      <w:r>
        <w:rPr>
          <w:rFonts w:ascii="方正仿宋_GBK" w:hAnsi="方正仿宋_GBK" w:eastAsia="方正仿宋_GBK" w:cs="方正仿宋_GBK"/>
          <w:sz w:val="32"/>
          <w:szCs w:val="32"/>
          <w:shd w:val="clear" w:color="auto" w:fill="FFFFFF"/>
        </w:rPr>
        <w:t>万元，占41.14%；经营支出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4313A5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与上年持平。</w:t>
      </w:r>
    </w:p>
    <w:p w14:paraId="425CD01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C828A4F">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2023年度财政拨款收、支总计1790.37万元。与2022年相比，财政拨款收、支总计各增加1790.37万元，增长100.0%。主要原因是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w:t>
      </w:r>
    </w:p>
    <w:p w14:paraId="54A4011D">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238564B">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1415.93</w:t>
      </w:r>
      <w:r>
        <w:rPr>
          <w:rFonts w:ascii="方正仿宋_GBK" w:hAnsi="方正仿宋_GBK" w:eastAsia="方正仿宋_GBK" w:cs="方正仿宋_GBK"/>
          <w:sz w:val="32"/>
          <w:szCs w:val="32"/>
          <w:shd w:val="clear" w:color="auto" w:fill="FFFFFF"/>
        </w:rPr>
        <w:t>万元，较上年决算数增加1415.93万元，增长100.0%。主要原因是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年初预算数增加281.10万元，增长24.77%。主要原因是</w:t>
      </w:r>
      <w:r>
        <w:rPr>
          <w:rFonts w:hint="eastAsia" w:ascii="方正仿宋_GBK" w:hAnsi="方正仿宋_GBK" w:eastAsia="方正仿宋_GBK" w:cs="方正仿宋_GBK"/>
          <w:sz w:val="32"/>
          <w:szCs w:val="32"/>
          <w:shd w:val="clear" w:color="auto" w:fill="FFFFFF"/>
          <w:lang w:eastAsia="zh-CN"/>
        </w:rPr>
        <w:t>：因一些专项项目资金一般年初无预算，而是在预算执行过程中根据资金需求，追加预算，所以较年初数增加</w:t>
      </w:r>
      <w:r>
        <w:rPr>
          <w:rFonts w:hint="eastAsia" w:ascii="方正仿宋_GBK" w:hAnsi="方正仿宋_GBK" w:eastAsia="方正仿宋_GBK" w:cs="方正仿宋_GBK"/>
          <w:sz w:val="32"/>
          <w:szCs w:val="32"/>
          <w:shd w:val="clear" w:color="auto" w:fill="FFFFFF"/>
          <w:lang w:val="en-US" w:eastAsia="zh-CN"/>
        </w:rPr>
        <w:t>24.77%。比如：2023年美丽乡村建设试点资金200万元，是根据本单位项目需求，在中途增加的预算。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5B364E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1415.93</w:t>
      </w:r>
      <w:r>
        <w:rPr>
          <w:rFonts w:ascii="方正仿宋_GBK" w:hAnsi="方正仿宋_GBK" w:eastAsia="方正仿宋_GBK" w:cs="方正仿宋_GBK"/>
          <w:sz w:val="32"/>
          <w:szCs w:val="32"/>
          <w:shd w:val="clear" w:color="auto" w:fill="FFFFFF"/>
        </w:rPr>
        <w:t>万元，较上年决算数增加1415.93万元，增长100.0%。主要原因是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较年初预算数增加281.10万元，增长24.77%。主要原因是</w:t>
      </w:r>
      <w:r>
        <w:rPr>
          <w:rFonts w:hint="eastAsia" w:ascii="方正仿宋_GBK" w:hAnsi="方正仿宋_GBK" w:eastAsia="方正仿宋_GBK" w:cs="方正仿宋_GBK"/>
          <w:sz w:val="32"/>
          <w:szCs w:val="32"/>
          <w:shd w:val="clear" w:color="auto" w:fill="FFFFFF"/>
          <w:lang w:eastAsia="zh-CN"/>
        </w:rPr>
        <w:t>：因一些专项项目资金一般年初无预算，而是在预算执行过程中根据资金需求，追加预算，所以较年初数增加</w:t>
      </w:r>
      <w:r>
        <w:rPr>
          <w:rFonts w:hint="eastAsia" w:ascii="方正仿宋_GBK" w:hAnsi="方正仿宋_GBK" w:eastAsia="方正仿宋_GBK" w:cs="方正仿宋_GBK"/>
          <w:sz w:val="32"/>
          <w:szCs w:val="32"/>
          <w:shd w:val="clear" w:color="auto" w:fill="FFFFFF"/>
          <w:lang w:val="en-US" w:eastAsia="zh-CN"/>
        </w:rPr>
        <w:t>24.77%。比如：2023年美丽乡村建设试点资金200万元，是根据本单位项目需求，在中途增加的预算。</w:t>
      </w:r>
    </w:p>
    <w:p w14:paraId="4E8B199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w:t>
      </w:r>
      <w:r>
        <w:rPr>
          <w:rStyle w:val="9"/>
          <w:rFonts w:hint="eastAsia" w:ascii="方正仿宋_GBK" w:hAnsi="方正仿宋_GBK" w:eastAsia="方正仿宋_GBK" w:cs="方正仿宋_GBK"/>
          <w:sz w:val="32"/>
          <w:szCs w:val="32"/>
          <w:shd w:val="clear" w:color="auto" w:fill="FFFFFF"/>
          <w:lang w:eastAsia="zh-CN"/>
        </w:rPr>
        <w:t>、</w:t>
      </w:r>
      <w:r>
        <w:rPr>
          <w:rStyle w:val="9"/>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：因严格执行预算收支，所以年末无结余。</w:t>
      </w:r>
    </w:p>
    <w:p w14:paraId="46B1B592">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72251B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%，较年初预算数减少9.72万元，下降100.0%，主要原因是</w:t>
      </w:r>
      <w:r>
        <w:rPr>
          <w:rFonts w:hint="eastAsia" w:ascii="方正仿宋_GBK" w:hAnsi="方正仿宋_GBK" w:eastAsia="方正仿宋_GBK" w:cs="方正仿宋_GBK"/>
          <w:sz w:val="32"/>
          <w:szCs w:val="32"/>
          <w:shd w:val="clear" w:color="auto" w:fill="FFFFFF"/>
          <w:lang w:eastAsia="zh-CN"/>
        </w:rPr>
        <w:t>：根据实际支出需要，将年初预算调整为</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eastAsia="zh-CN"/>
        </w:rPr>
        <w:t>。所以年末无数据。</w:t>
      </w:r>
    </w:p>
    <w:p w14:paraId="137B1D4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：严格执行预算支出，所以无增减。</w:t>
      </w:r>
    </w:p>
    <w:p w14:paraId="58146CC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155.96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11.01</w:t>
      </w:r>
      <w:r>
        <w:rPr>
          <w:rFonts w:ascii="方正仿宋_GBK" w:hAnsi="方正仿宋_GBK" w:eastAsia="方正仿宋_GBK" w:cs="方正仿宋_GBK"/>
          <w:sz w:val="32"/>
          <w:szCs w:val="32"/>
          <w:shd w:val="clear" w:color="auto" w:fill="FFFFFF"/>
        </w:rPr>
        <w:t>%，较年初预算数增加9.72万元，增长6.65%，主要原因是</w:t>
      </w:r>
      <w:r>
        <w:rPr>
          <w:rFonts w:hint="eastAsia" w:ascii="方正仿宋_GBK" w:hAnsi="方正仿宋_GBK" w:eastAsia="方正仿宋_GBK" w:cs="方正仿宋_GBK"/>
          <w:sz w:val="32"/>
          <w:szCs w:val="32"/>
          <w:shd w:val="clear" w:color="auto" w:fill="FFFFFF"/>
          <w:lang w:eastAsia="zh-CN"/>
        </w:rPr>
        <w:t>：根据资金实际支出情况，将一般公共服务支出调剂为该科目支出，所以，较年初数增加</w:t>
      </w:r>
      <w:r>
        <w:rPr>
          <w:rFonts w:hint="eastAsia" w:ascii="方正仿宋_GBK" w:hAnsi="方正仿宋_GBK" w:eastAsia="方正仿宋_GBK" w:cs="方正仿宋_GBK"/>
          <w:sz w:val="32"/>
          <w:szCs w:val="32"/>
          <w:shd w:val="clear" w:color="auto" w:fill="FFFFFF"/>
          <w:lang w:val="en-US" w:eastAsia="zh-CN"/>
        </w:rPr>
        <w:t>9.72万元。</w:t>
      </w:r>
    </w:p>
    <w:p w14:paraId="7B2A440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：严格按照年初预算列报支出，所以无增减。</w:t>
      </w:r>
    </w:p>
    <w:p w14:paraId="510064B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1157.9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81.78</w:t>
      </w:r>
      <w:r>
        <w:rPr>
          <w:rFonts w:ascii="方正仿宋_GBK" w:hAnsi="方正仿宋_GBK" w:eastAsia="方正仿宋_GBK" w:cs="方正仿宋_GBK"/>
          <w:sz w:val="32"/>
          <w:szCs w:val="32"/>
          <w:shd w:val="clear" w:color="auto" w:fill="FFFFFF"/>
        </w:rPr>
        <w:t>%，较年初预算数增加281万元，增长32.04%，主要原因是</w:t>
      </w:r>
      <w:r>
        <w:rPr>
          <w:rFonts w:hint="eastAsia" w:ascii="方正仿宋_GBK" w:hAnsi="方正仿宋_GBK" w:eastAsia="方正仿宋_GBK" w:cs="方正仿宋_GBK"/>
          <w:sz w:val="32"/>
          <w:szCs w:val="32"/>
          <w:shd w:val="clear" w:color="auto" w:fill="FFFFFF"/>
          <w:lang w:eastAsia="zh-CN"/>
        </w:rPr>
        <w:t>：因一些专项项目资金一般年初无预算，而是在预算执行过程中根据资金需求，追加预算，所以较年初数增长</w:t>
      </w:r>
      <w:r>
        <w:rPr>
          <w:rFonts w:hint="eastAsia" w:ascii="方正仿宋_GBK" w:hAnsi="方正仿宋_GBK" w:eastAsia="方正仿宋_GBK" w:cs="方正仿宋_GBK"/>
          <w:sz w:val="32"/>
          <w:szCs w:val="32"/>
          <w:shd w:val="clear" w:color="auto" w:fill="FFFFFF"/>
          <w:lang w:val="en-US" w:eastAsia="zh-CN"/>
        </w:rPr>
        <w:t>32.04%。2023年美丽乡村建设试点资金200万元，是根据本单位项目需求，在中途增加的预算。</w:t>
      </w:r>
    </w:p>
    <w:p w14:paraId="507248F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00D158F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：严格执行预算支出，所以比年初数据无增减。</w:t>
      </w:r>
    </w:p>
    <w:p w14:paraId="6FF6B3C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%，较年初预算数增加0.09万元，增长100.0%，主要原因是</w:t>
      </w:r>
      <w:r>
        <w:rPr>
          <w:rFonts w:hint="eastAsia" w:ascii="方正仿宋_GBK" w:hAnsi="方正仿宋_GBK" w:eastAsia="方正仿宋_GBK" w:cs="方正仿宋_GBK"/>
          <w:sz w:val="32"/>
          <w:szCs w:val="32"/>
          <w:shd w:val="clear" w:color="auto" w:fill="FFFFFF"/>
          <w:lang w:eastAsia="zh-CN"/>
        </w:rPr>
        <w:t>：应急专项资金一般年初无预算，而是在预算执行过程中根据资金需求，追加预算，所以较年初数增长</w:t>
      </w:r>
      <w:r>
        <w:rPr>
          <w:rFonts w:hint="eastAsia" w:ascii="方正仿宋_GBK" w:hAnsi="方正仿宋_GBK" w:eastAsia="方正仿宋_GBK" w:cs="方正仿宋_GBK"/>
          <w:sz w:val="32"/>
          <w:szCs w:val="32"/>
          <w:shd w:val="clear" w:color="auto" w:fill="FFFFFF"/>
          <w:lang w:val="en-US" w:eastAsia="zh-CN"/>
        </w:rPr>
        <w:t>100.0%</w:t>
      </w:r>
    </w:p>
    <w:p w14:paraId="43F9C272">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7A2BED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1053.75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889.21</w:t>
      </w:r>
      <w:r>
        <w:rPr>
          <w:rFonts w:ascii="方正仿宋_GBK" w:hAnsi="方正仿宋_GBK" w:eastAsia="方正仿宋_GBK" w:cs="方正仿宋_GBK"/>
          <w:sz w:val="32"/>
          <w:szCs w:val="32"/>
          <w:shd w:val="clear" w:color="auto" w:fill="FFFFFF"/>
        </w:rPr>
        <w:t>万元，较上年决算数增加889.21万元，增长100.0%，主要原因是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：基本工资、津贴补贴、绩效工资、机关事业单位基本养老保险缴费、职业年金缴费、职工基本医疗保险缴费、其他社会保障缴费、住房公积金。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164.55</w:t>
      </w:r>
      <w:r>
        <w:rPr>
          <w:rFonts w:ascii="方正仿宋_GBK" w:hAnsi="方正仿宋_GBK" w:eastAsia="方正仿宋_GBK" w:cs="方正仿宋_GBK"/>
          <w:sz w:val="32"/>
          <w:szCs w:val="32"/>
          <w:shd w:val="clear" w:color="auto" w:fill="FFFFFF"/>
        </w:rPr>
        <w:t>万元，较上年决算数增加164.55万元，增长100.0%，主要原因是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：办公费、差旅费、印刷费、咨询费、手续费、水费、电费、邮电费、物业管理费、维修维护费、会议费、培训费、劳务费、委托业务费、工会费、福利费等。</w:t>
      </w:r>
    </w:p>
    <w:p w14:paraId="01F6519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AEB283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374.44</w:t>
      </w:r>
      <w:r>
        <w:rPr>
          <w:rFonts w:ascii="方正仿宋_GBK" w:hAnsi="方正仿宋_GBK" w:eastAsia="方正仿宋_GBK" w:cs="方正仿宋_GBK"/>
          <w:sz w:val="32"/>
          <w:szCs w:val="32"/>
          <w:shd w:val="clear" w:color="auto" w:fill="FFFFFF"/>
        </w:rPr>
        <w:t>万元，较上年决算数增加374.44万元，增长100.0%，主要原因是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374.44</w:t>
      </w:r>
      <w:r>
        <w:rPr>
          <w:rFonts w:ascii="方正仿宋_GBK" w:hAnsi="方正仿宋_GBK" w:eastAsia="方正仿宋_GBK" w:cs="方正仿宋_GBK"/>
          <w:sz w:val="32"/>
          <w:szCs w:val="32"/>
          <w:shd w:val="clear" w:color="auto" w:fill="FFFFFF"/>
        </w:rPr>
        <w:t>万元，较上年决算数增加374.44万元，增长100.0%，主要原因是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p>
    <w:p w14:paraId="3A23A935">
      <w:pPr>
        <w:pStyle w:val="10"/>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2E1E657D">
      <w:pPr>
        <w:pStyle w:val="15"/>
        <w:autoSpaceDN w:val="0"/>
        <w:spacing w:before="0" w:beforeAutospacing="0" w:after="0" w:afterAutospacing="0" w:line="594"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年度无国有资本经营预算财政拨款支出。</w:t>
      </w:r>
    </w:p>
    <w:p w14:paraId="44723678">
      <w:pPr>
        <w:pStyle w:val="5"/>
        <w:shd w:val="clear" w:color="auto" w:fill="FFFFFF"/>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val="en-US" w:eastAsia="zh-CN"/>
        </w:rPr>
        <w:t xml:space="preserve">       </w:t>
      </w:r>
      <w:r>
        <w:rPr>
          <w:rStyle w:val="9"/>
          <w:rFonts w:ascii="黑体" w:hAnsi="黑体" w:eastAsia="黑体" w:cs="黑体"/>
          <w:sz w:val="32"/>
          <w:szCs w:val="32"/>
          <w:shd w:val="clear" w:color="auto" w:fill="FFFFFF"/>
        </w:rPr>
        <w:t>三、“三公”经费情况说明</w:t>
      </w:r>
    </w:p>
    <w:p w14:paraId="39EF444A">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0ACFC0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我单位属于江南街道办事处下属事业单位，所有的“三公”经费支出都是在江南街道办事处（本级）部门决算中反映，所以“三公”经费支出无数据。</w:t>
      </w:r>
    </w:p>
    <w:p w14:paraId="596ED1A2">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0BE2D44">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B297F8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 公务车运行维护费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 公务接待费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BF8BAA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FA7173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430DB17">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lang w:val="en-US" w:eastAsia="zh-CN"/>
        </w:rPr>
        <w:t xml:space="preserve">    </w:t>
      </w:r>
      <w:r>
        <w:rPr>
          <w:rStyle w:val="9"/>
          <w:rFonts w:ascii="黑体" w:hAnsi="黑体" w:eastAsia="黑体" w:cs="黑体"/>
          <w:sz w:val="32"/>
          <w:szCs w:val="32"/>
          <w:shd w:val="clear" w:color="auto" w:fill="FFFFFF"/>
        </w:rPr>
        <w:t>四、其他需要说明的事项</w:t>
      </w:r>
    </w:p>
    <w:p w14:paraId="33A981BF">
      <w:pPr>
        <w:pStyle w:val="10"/>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34EC7F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万元，较上年决算数增加0.2万元，增长100.0%，主要原因是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9.08</w:t>
      </w:r>
      <w:r>
        <w:rPr>
          <w:rFonts w:ascii="方正仿宋_GBK" w:hAnsi="方正仿宋_GBK" w:eastAsia="方正仿宋_GBK" w:cs="方正仿宋_GBK"/>
          <w:sz w:val="32"/>
          <w:szCs w:val="32"/>
          <w:shd w:val="clear" w:color="auto" w:fill="FFFFFF"/>
        </w:rPr>
        <w:t>万元，较上年决算数增加9.08万元，增长100.0%，主要原因是</w:t>
      </w:r>
      <w:r>
        <w:rPr>
          <w:rFonts w:hint="eastAsia" w:ascii="方正仿宋_GBK" w:hAnsi="方正仿宋_GBK" w:eastAsia="方正仿宋_GBK" w:cs="方正仿宋_GBK"/>
          <w:sz w:val="32"/>
          <w:szCs w:val="32"/>
          <w:shd w:val="clear" w:color="auto" w:fill="FFFFFF"/>
          <w:lang w:eastAsia="zh-CN"/>
        </w:rPr>
        <w:t>：因上年度农业服务中心未单独进行部门决算，而是在江南街道办事处统一进行部门决算，上年部门决算无数据，所以支出较上年增长</w:t>
      </w:r>
      <w:r>
        <w:rPr>
          <w:rFonts w:hint="eastAsia" w:ascii="方正仿宋_GBK" w:hAnsi="方正仿宋_GBK" w:eastAsia="方正仿宋_GBK" w:cs="方正仿宋_GBK"/>
          <w:sz w:val="32"/>
          <w:szCs w:val="32"/>
          <w:shd w:val="clear" w:color="auto" w:fill="FFFFFF"/>
          <w:lang w:val="en-US" w:eastAsia="zh-CN"/>
        </w:rPr>
        <w:t>100.0%。</w:t>
      </w:r>
    </w:p>
    <w:p w14:paraId="31B39621">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A212B4A">
      <w:pPr>
        <w:pStyle w:val="5"/>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lang w:val="en-US" w:eastAsia="zh-CN"/>
        </w:rPr>
        <w:t xml:space="preserve">     </w:t>
      </w:r>
      <w:r>
        <w:rPr>
          <w:rFonts w:hint="default" w:ascii="方正仿宋_GBK" w:hAnsi="方正仿宋_GBK" w:eastAsia="方正仿宋_GBK" w:cs="方正仿宋_GBK"/>
          <w:color w:val="auto"/>
          <w:sz w:val="32"/>
          <w:szCs w:val="32"/>
        </w:rPr>
        <w:t>按照部门决算列报口径，我单位不在机关运行经费统计范围之内。</w:t>
      </w:r>
    </w:p>
    <w:p w14:paraId="22112E3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6869C3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本单位是江南街道办事处二级机构，所有国有资产办事处统一管理使用和管理登记，本单位在部门决算中不体现国有资产情况。</w:t>
      </w:r>
    </w:p>
    <w:p w14:paraId="18C660A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C71B119">
      <w:pPr>
        <w:pStyle w:val="5"/>
        <w:snapToGrid w:val="0"/>
        <w:spacing w:before="0" w:beforeAutospacing="0" w:after="0" w:afterAutospacing="0" w:line="600" w:lineRule="exact"/>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方正仿宋_GBK" w:hAnsi="方正仿宋_GBK" w:eastAsia="方正仿宋_GBK" w:cs="方正仿宋_GBK"/>
          <w:color w:val="auto"/>
          <w:sz w:val="32"/>
          <w:szCs w:val="32"/>
          <w:shd w:val="clear" w:color="auto" w:fill="FFFFFF"/>
        </w:rPr>
        <w:t>2023年度我单位未发生政府采购事项，无相关经费支出。</w:t>
      </w:r>
      <w:r>
        <w:rPr>
          <w:rFonts w:hint="eastAsia" w:ascii="方正仿宋_GBK" w:hAnsi="方正仿宋_GBK" w:eastAsia="方正仿宋_GBK" w:cs="方正仿宋_GBK"/>
          <w:color w:val="auto"/>
          <w:sz w:val="32"/>
          <w:szCs w:val="32"/>
          <w:shd w:val="clear" w:color="auto" w:fill="FFFFFF"/>
          <w:lang w:eastAsia="zh-CN"/>
        </w:rPr>
        <w:t>所有政府采购都是由江南街道办事处统一采购管理。</w:t>
      </w:r>
    </w:p>
    <w:p w14:paraId="3232AF10">
      <w:pPr>
        <w:pStyle w:val="5"/>
        <w:snapToGrid w:val="0"/>
        <w:spacing w:before="0" w:beforeAutospacing="0" w:after="0" w:afterAutospacing="0" w:line="600" w:lineRule="exact"/>
        <w:jc w:val="both"/>
        <w:rPr>
          <w:rFonts w:hint="default" w:ascii="方正仿宋_GBK" w:hAnsi="方正仿宋_GBK" w:eastAsia="方正仿宋_GBK" w:cs="方正仿宋_GBK"/>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b/>
          <w:bCs/>
          <w:color w:val="auto"/>
          <w:sz w:val="32"/>
          <w:szCs w:val="32"/>
          <w:shd w:val="clear" w:color="auto" w:fill="FFFFFF"/>
          <w:lang w:val="en-US" w:eastAsia="zh-CN"/>
        </w:rPr>
        <w:t>五</w:t>
      </w:r>
      <w:r>
        <w:rPr>
          <w:rFonts w:hint="eastAsia" w:ascii="方正仿宋_GBK" w:hAnsi="方正仿宋_GBK" w:eastAsia="方正仿宋_GBK" w:cs="方正仿宋_GBK"/>
          <w:b/>
          <w:bCs/>
          <w:color w:val="auto"/>
          <w:sz w:val="32"/>
          <w:szCs w:val="32"/>
          <w:shd w:val="clear" w:color="auto" w:fill="FFFFFF"/>
          <w:lang w:eastAsia="zh-CN"/>
        </w:rPr>
        <w:t>、预算绩效管理情况说明</w:t>
      </w:r>
    </w:p>
    <w:p w14:paraId="21CA145F">
      <w:pPr>
        <w:pStyle w:val="5"/>
        <w:widowControl w:val="0"/>
        <w:spacing w:before="0" w:beforeAutospacing="0" w:after="0" w:afterAutospacing="0"/>
        <w:ind w:firstLine="643" w:firstLineChars="200"/>
        <w:jc w:val="both"/>
        <w:rPr>
          <w:rStyle w:val="9"/>
          <w:rFonts w:hint="default" w:ascii="仿宋" w:hAnsi="仿宋" w:eastAsia="仿宋" w:cs="仿宋"/>
          <w:sz w:val="32"/>
          <w:szCs w:val="32"/>
          <w:highlight w:val="yellow"/>
          <w:shd w:val="clear" w:color="auto" w:fill="FFFFFF"/>
        </w:rPr>
      </w:pPr>
      <w:r>
        <w:rPr>
          <w:rStyle w:val="9"/>
          <w:rFonts w:hint="default" w:ascii="仿宋" w:hAnsi="仿宋" w:eastAsia="仿宋" w:cs="仿宋"/>
          <w:sz w:val="32"/>
          <w:szCs w:val="32"/>
          <w:shd w:val="clear" w:color="auto" w:fill="FFFFFF"/>
        </w:rPr>
        <w:t xml:space="preserve">  </w:t>
      </w:r>
      <w:r>
        <w:rPr>
          <w:rStyle w:val="9"/>
          <w:rFonts w:hint="eastAsia" w:ascii="仿宋" w:hAnsi="仿宋" w:eastAsia="仿宋" w:cs="仿宋"/>
          <w:sz w:val="32"/>
          <w:szCs w:val="32"/>
          <w:shd w:val="clear" w:color="auto" w:fill="FFFFFF"/>
          <w:lang w:eastAsia="zh-CN"/>
        </w:rPr>
        <w:t>本单位开展了</w:t>
      </w:r>
      <w:r>
        <w:rPr>
          <w:rStyle w:val="9"/>
          <w:rFonts w:hint="eastAsia" w:ascii="仿宋" w:hAnsi="仿宋" w:eastAsia="仿宋" w:cs="仿宋"/>
          <w:sz w:val="32"/>
          <w:szCs w:val="32"/>
          <w:shd w:val="clear" w:color="auto" w:fill="FFFFFF"/>
          <w:lang w:val="en-US" w:eastAsia="zh-CN"/>
        </w:rPr>
        <w:t>2023年绩效目标自评工作，具体情况如下：</w:t>
      </w:r>
    </w:p>
    <w:p w14:paraId="510F52B3">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（一）预算绩效管理工作开展情况</w:t>
      </w:r>
    </w:p>
    <w:p w14:paraId="21A7F525">
      <w:pPr>
        <w:pStyle w:val="5"/>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根据预算绩效管理要求，我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14</w:t>
      </w:r>
      <w:r>
        <w:rPr>
          <w:rFonts w:hint="default" w:ascii="方正仿宋_GBK" w:hAnsi="方正仿宋_GBK" w:eastAsia="方正仿宋_GBK" w:cs="方正仿宋_GBK"/>
          <w:sz w:val="32"/>
          <w:szCs w:val="32"/>
        </w:rPr>
        <w:t>个项目开展了绩效自评，涉及财政拨款项目支出资金</w:t>
      </w:r>
      <w:r>
        <w:rPr>
          <w:rFonts w:hint="eastAsia" w:ascii="方正仿宋_GBK" w:hAnsi="方正仿宋_GBK" w:eastAsia="方正仿宋_GBK" w:cs="方正仿宋_GBK"/>
          <w:sz w:val="32"/>
          <w:szCs w:val="32"/>
          <w:lang w:val="en-US" w:eastAsia="zh-CN"/>
        </w:rPr>
        <w:t>736.6</w:t>
      </w:r>
      <w:r>
        <w:rPr>
          <w:rFonts w:hint="default"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。未委托第三方机构进行绩效目标评估。</w:t>
      </w:r>
    </w:p>
    <w:p w14:paraId="56467D59">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rPr>
        <w:t>（二）</w:t>
      </w:r>
      <w:r>
        <w:rPr>
          <w:rFonts w:hint="default" w:ascii="方正楷体_GBK" w:hAnsi="方正楷体_GBK" w:eastAsia="方正楷体_GBK" w:cs="方正楷体_GBK"/>
          <w:sz w:val="32"/>
          <w:szCs w:val="32"/>
        </w:rPr>
        <w:t>绩效自评结果</w:t>
      </w:r>
    </w:p>
    <w:p w14:paraId="1CF07368">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rPr>
        <w:t>绩效自评结果详见附件</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宋体"/>
          <w:color w:val="000000"/>
          <w:sz w:val="32"/>
          <w:szCs w:val="32"/>
        </w:rPr>
        <w:t>2023</w:t>
      </w:r>
      <w:r>
        <w:rPr>
          <w:rFonts w:hint="default" w:ascii="方正仿宋_GBK" w:hAnsi="方正仿宋_GBK" w:eastAsia="方正仿宋_GBK" w:cs="方正仿宋_GBK"/>
          <w:color w:val="000000"/>
          <w:sz w:val="32"/>
          <w:szCs w:val="32"/>
        </w:rPr>
        <w:t>年度绩效自评公开表</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《项目绩效自评结果汇总表</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项目支出绩效自评表》）。</w:t>
      </w:r>
    </w:p>
    <w:p w14:paraId="4CB9B71B">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（三）财政绩效评价情况</w:t>
      </w:r>
    </w:p>
    <w:p w14:paraId="579A8201">
      <w:pPr>
        <w:pStyle w:val="5"/>
        <w:widowControl w:val="0"/>
        <w:spacing w:before="0" w:beforeAutospacing="0" w:after="0" w:afterAutospacing="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2023年区财政未委托第三方对我单位开展绩效评价</w:t>
      </w:r>
    </w:p>
    <w:p w14:paraId="3E9F0B6F">
      <w:pPr>
        <w:pStyle w:val="5"/>
        <w:shd w:val="clear" w:color="auto" w:fill="FFFFFF"/>
        <w:rPr>
          <w:rStyle w:val="9"/>
          <w:rFonts w:ascii="黑体" w:hAnsi="黑体" w:eastAsia="黑体" w:cs="黑体"/>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ascii="黑体" w:hAnsi="黑体" w:eastAsia="黑体" w:cs="黑体"/>
          <w:sz w:val="32"/>
          <w:szCs w:val="32"/>
          <w:shd w:val="clear" w:color="auto" w:fill="FFFFFF"/>
        </w:rPr>
        <w:t>六、专业名词解释</w:t>
      </w:r>
    </w:p>
    <w:p w14:paraId="1EF2F6A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3F4C1D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596438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083D32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66D8E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6BAB0BE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1FA7E6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896469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1CF2C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9949A3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CA9D47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1C3062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CN"/>
        </w:rPr>
        <w:t>指使</w:t>
      </w:r>
      <w:r>
        <w:rPr>
          <w:rFonts w:ascii="方正仿宋_GBK" w:hAnsi="方正仿宋_GBK" w:eastAsia="方正仿宋_GBK" w:cs="方正仿宋_GBK"/>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A7D5B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7A10F8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F8CC76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63373E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620EA1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26B7A846">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1860A364">
      <w:pPr>
        <w:pStyle w:val="5"/>
        <w:snapToGrid w:val="0"/>
        <w:spacing w:before="0" w:beforeAutospacing="0" w:after="0" w:afterAutospacing="0" w:line="600" w:lineRule="exact"/>
        <w:ind w:firstLine="640" w:firstLineChars="200"/>
        <w:jc w:val="both"/>
        <w:rPr>
          <w:rStyle w:val="9"/>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023-40725001</w:t>
      </w:r>
    </w:p>
    <w:p w14:paraId="27E45E3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673B43A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4BE49934">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E6B3B32">
      <w:pPr>
        <w:rPr>
          <w:rFonts w:hint="default" w:cs="宋体"/>
          <w:sz w:val="21"/>
          <w:szCs w:val="21"/>
        </w:rPr>
      </w:pPr>
    </w:p>
    <w:tbl>
      <w:tblPr>
        <w:tblStyle w:val="6"/>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14:paraId="55C7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14:paraId="08A5312E">
            <w:pPr>
              <w:jc w:val="center"/>
              <w:textAlignment w:val="bottom"/>
              <w:rPr>
                <w:rFonts w:hint="default" w:cs="宋体"/>
                <w:b/>
                <w:color w:val="000000"/>
                <w:sz w:val="40"/>
                <w:szCs w:val="40"/>
              </w:rPr>
            </w:pPr>
            <w:r>
              <w:rPr>
                <w:rFonts w:cs="宋体"/>
                <w:b/>
                <w:color w:val="000000"/>
                <w:sz w:val="44"/>
                <w:szCs w:val="44"/>
              </w:rPr>
              <w:t>收入支出决算总表</w:t>
            </w:r>
          </w:p>
        </w:tc>
      </w:tr>
      <w:tr w14:paraId="2650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14:paraId="13DEF42E">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14:paraId="4F1DE770">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14:paraId="02774D7E">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14:paraId="11C763FC">
            <w:pPr>
              <w:jc w:val="right"/>
              <w:textAlignment w:val="bottom"/>
              <w:rPr>
                <w:rFonts w:hint="default" w:cs="宋体"/>
                <w:color w:val="000000"/>
              </w:rPr>
            </w:pPr>
            <w:r>
              <w:rPr>
                <w:rFonts w:cs="宋体"/>
                <w:color w:val="000000"/>
              </w:rPr>
              <w:t>公开01表</w:t>
            </w:r>
          </w:p>
        </w:tc>
      </w:tr>
      <w:tr w14:paraId="1382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14:paraId="63400C18">
            <w:pPr>
              <w:textAlignment w:val="bottom"/>
              <w:rPr>
                <w:rFonts w:hint="default" w:cs="宋体"/>
                <w:color w:val="000000"/>
              </w:rPr>
            </w:pPr>
            <w:r>
              <w:rPr>
                <w:rFonts w:cs="宋体"/>
              </w:rPr>
              <w:t>公开单位：重庆市长寿区江南街道办事处农业服务中心</w:t>
            </w:r>
          </w:p>
        </w:tc>
        <w:tc>
          <w:tcPr>
            <w:tcW w:w="4358" w:type="dxa"/>
            <w:tcBorders>
              <w:top w:val="nil"/>
              <w:left w:val="nil"/>
              <w:bottom w:val="nil"/>
              <w:right w:val="nil"/>
            </w:tcBorders>
            <w:tcMar>
              <w:top w:w="15" w:type="dxa"/>
              <w:left w:w="15" w:type="dxa"/>
              <w:right w:w="15" w:type="dxa"/>
            </w:tcMar>
            <w:vAlign w:val="bottom"/>
          </w:tcPr>
          <w:p w14:paraId="23EFC320">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14:paraId="6CDA033B">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14:paraId="33871337">
            <w:pPr>
              <w:jc w:val="right"/>
              <w:textAlignment w:val="bottom"/>
              <w:rPr>
                <w:rFonts w:hint="default" w:cs="宋体"/>
                <w:color w:val="000000"/>
              </w:rPr>
            </w:pPr>
            <w:r>
              <w:rPr>
                <w:rFonts w:cs="宋体"/>
                <w:color w:val="000000"/>
              </w:rPr>
              <w:t>单位：</w:t>
            </w:r>
            <w:r>
              <w:rPr>
                <w:rFonts w:cs="宋体"/>
              </w:rPr>
              <w:t>万元</w:t>
            </w:r>
          </w:p>
        </w:tc>
      </w:tr>
      <w:tr w14:paraId="10A8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9F62E">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DB51D6">
            <w:pPr>
              <w:jc w:val="center"/>
              <w:textAlignment w:val="center"/>
              <w:rPr>
                <w:rFonts w:hint="default" w:cs="宋体"/>
                <w:b/>
                <w:color w:val="000000"/>
                <w:sz w:val="22"/>
                <w:szCs w:val="22"/>
              </w:rPr>
            </w:pPr>
            <w:r>
              <w:rPr>
                <w:rFonts w:cs="宋体"/>
                <w:b/>
                <w:color w:val="000000"/>
                <w:sz w:val="22"/>
                <w:szCs w:val="22"/>
              </w:rPr>
              <w:t>支出</w:t>
            </w:r>
          </w:p>
        </w:tc>
      </w:tr>
      <w:tr w14:paraId="64B0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0A570">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C65A9">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93359">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8B0A6">
            <w:pPr>
              <w:jc w:val="center"/>
              <w:textAlignment w:val="center"/>
              <w:rPr>
                <w:rFonts w:hint="default" w:cs="宋体"/>
                <w:b/>
                <w:color w:val="000000"/>
                <w:sz w:val="22"/>
                <w:szCs w:val="22"/>
              </w:rPr>
            </w:pPr>
            <w:r>
              <w:rPr>
                <w:rFonts w:cs="宋体"/>
                <w:b/>
                <w:color w:val="000000"/>
                <w:sz w:val="22"/>
                <w:szCs w:val="22"/>
              </w:rPr>
              <w:t>决算数</w:t>
            </w:r>
          </w:p>
        </w:tc>
      </w:tr>
      <w:tr w14:paraId="7227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1364F">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C59D7">
            <w:pPr>
              <w:wordWrap w:val="0"/>
              <w:jc w:val="right"/>
              <w:textAlignment w:val="center"/>
              <w:rPr>
                <w:rFonts w:hint="default" w:cs="宋体"/>
                <w:color w:val="000000"/>
                <w:sz w:val="22"/>
                <w:szCs w:val="22"/>
              </w:rPr>
            </w:pPr>
            <w:r>
              <w:rPr>
                <w:rFonts w:cs="宋体"/>
                <w:color w:val="000000"/>
                <w:sz w:val="21"/>
                <w:szCs w:val="21"/>
              </w:rPr>
              <w:t xml:space="preserve">1,415.93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086DD">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753D99B4">
            <w:pPr>
              <w:wordWrap w:val="0"/>
              <w:jc w:val="right"/>
              <w:textAlignment w:val="center"/>
              <w:rPr>
                <w:rFonts w:hint="default" w:cs="宋体"/>
                <w:color w:val="000000"/>
                <w:sz w:val="22"/>
                <w:szCs w:val="22"/>
              </w:rPr>
            </w:pPr>
            <w:r>
              <w:rPr>
                <w:rFonts w:cs="宋体"/>
                <w:color w:val="000000"/>
                <w:sz w:val="21"/>
                <w:szCs w:val="21"/>
              </w:rPr>
              <w:t xml:space="preserve"> </w:t>
            </w:r>
          </w:p>
        </w:tc>
      </w:tr>
      <w:tr w14:paraId="68B2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FF7FA">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D97DB">
            <w:pPr>
              <w:wordWrap w:val="0"/>
              <w:jc w:val="right"/>
              <w:textAlignment w:val="center"/>
              <w:rPr>
                <w:rFonts w:hint="default" w:cs="宋体"/>
                <w:color w:val="000000"/>
                <w:sz w:val="22"/>
                <w:szCs w:val="22"/>
              </w:rPr>
            </w:pPr>
            <w:r>
              <w:rPr>
                <w:rFonts w:cs="宋体"/>
                <w:color w:val="000000"/>
                <w:sz w:val="21"/>
                <w:szCs w:val="21"/>
              </w:rPr>
              <w:t xml:space="preserve">374.44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D2A8C1">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217FB845">
            <w:pPr>
              <w:wordWrap w:val="0"/>
              <w:jc w:val="right"/>
              <w:textAlignment w:val="center"/>
              <w:rPr>
                <w:rFonts w:hint="default" w:cs="宋体"/>
                <w:color w:val="000000"/>
                <w:sz w:val="22"/>
                <w:szCs w:val="22"/>
              </w:rPr>
            </w:pPr>
            <w:r>
              <w:rPr>
                <w:rFonts w:cs="宋体"/>
                <w:color w:val="000000"/>
                <w:sz w:val="21"/>
                <w:szCs w:val="21"/>
              </w:rPr>
              <w:t xml:space="preserve"> </w:t>
            </w:r>
          </w:p>
        </w:tc>
      </w:tr>
      <w:tr w14:paraId="3DAC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8CE59">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F0E24">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9407F">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C71AD81">
            <w:pPr>
              <w:wordWrap w:val="0"/>
              <w:jc w:val="right"/>
              <w:textAlignment w:val="center"/>
              <w:rPr>
                <w:rFonts w:hint="default" w:cs="宋体"/>
                <w:color w:val="000000"/>
                <w:sz w:val="22"/>
                <w:szCs w:val="22"/>
              </w:rPr>
            </w:pPr>
            <w:r>
              <w:rPr>
                <w:rFonts w:cs="宋体"/>
                <w:color w:val="000000"/>
                <w:sz w:val="21"/>
                <w:szCs w:val="21"/>
              </w:rPr>
              <w:t xml:space="preserve"> </w:t>
            </w:r>
          </w:p>
        </w:tc>
      </w:tr>
      <w:tr w14:paraId="196E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E8068">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4ED41">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8B1F1">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321A5105">
            <w:pPr>
              <w:wordWrap w:val="0"/>
              <w:jc w:val="right"/>
              <w:textAlignment w:val="center"/>
              <w:rPr>
                <w:rFonts w:hint="default" w:cs="宋体"/>
                <w:color w:val="000000"/>
                <w:sz w:val="22"/>
                <w:szCs w:val="22"/>
              </w:rPr>
            </w:pPr>
            <w:r>
              <w:rPr>
                <w:rFonts w:cs="宋体"/>
                <w:color w:val="000000"/>
                <w:sz w:val="21"/>
                <w:szCs w:val="21"/>
              </w:rPr>
              <w:t xml:space="preserve"> </w:t>
            </w:r>
          </w:p>
        </w:tc>
      </w:tr>
      <w:tr w14:paraId="50AE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7BDEE">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51733">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6565D">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2B9CD1B4">
            <w:pPr>
              <w:wordWrap w:val="0"/>
              <w:jc w:val="right"/>
              <w:textAlignment w:val="center"/>
              <w:rPr>
                <w:rFonts w:hint="default" w:cs="宋体"/>
                <w:color w:val="000000"/>
                <w:sz w:val="22"/>
                <w:szCs w:val="22"/>
              </w:rPr>
            </w:pPr>
            <w:r>
              <w:rPr>
                <w:rFonts w:cs="宋体"/>
                <w:color w:val="000000"/>
                <w:sz w:val="21"/>
                <w:szCs w:val="21"/>
              </w:rPr>
              <w:t xml:space="preserve">5.81 </w:t>
            </w:r>
          </w:p>
        </w:tc>
      </w:tr>
      <w:tr w14:paraId="2537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E044A">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F95AC">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00B5A">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0D901B6C">
            <w:pPr>
              <w:wordWrap w:val="0"/>
              <w:jc w:val="right"/>
              <w:textAlignment w:val="center"/>
              <w:rPr>
                <w:rFonts w:hint="default" w:cs="宋体"/>
                <w:color w:val="000000"/>
                <w:sz w:val="22"/>
                <w:szCs w:val="22"/>
              </w:rPr>
            </w:pPr>
            <w:r>
              <w:rPr>
                <w:rFonts w:cs="宋体"/>
                <w:color w:val="000000"/>
                <w:sz w:val="21"/>
                <w:szCs w:val="21"/>
              </w:rPr>
              <w:t xml:space="preserve"> </w:t>
            </w:r>
          </w:p>
        </w:tc>
      </w:tr>
      <w:tr w14:paraId="2CED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F1ACA">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806AF">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D6712">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4239A518">
            <w:pPr>
              <w:wordWrap w:val="0"/>
              <w:jc w:val="right"/>
              <w:textAlignment w:val="center"/>
              <w:rPr>
                <w:rFonts w:hint="default" w:cs="宋体"/>
                <w:color w:val="000000"/>
                <w:sz w:val="22"/>
                <w:szCs w:val="22"/>
              </w:rPr>
            </w:pPr>
            <w:r>
              <w:rPr>
                <w:rFonts w:cs="宋体"/>
                <w:color w:val="000000"/>
                <w:sz w:val="21"/>
                <w:szCs w:val="21"/>
              </w:rPr>
              <w:t xml:space="preserve"> </w:t>
            </w:r>
          </w:p>
        </w:tc>
      </w:tr>
      <w:tr w14:paraId="006B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67FD1">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34C7C1D8">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584A6">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4F100370">
            <w:pPr>
              <w:wordWrap w:val="0"/>
              <w:jc w:val="right"/>
              <w:textAlignment w:val="center"/>
              <w:rPr>
                <w:rFonts w:hint="default" w:cs="宋体"/>
                <w:color w:val="000000"/>
                <w:sz w:val="22"/>
                <w:szCs w:val="22"/>
              </w:rPr>
            </w:pPr>
            <w:r>
              <w:rPr>
                <w:rFonts w:cs="宋体"/>
                <w:color w:val="000000"/>
                <w:sz w:val="21"/>
                <w:szCs w:val="21"/>
              </w:rPr>
              <w:t xml:space="preserve">155.96 </w:t>
            </w:r>
          </w:p>
        </w:tc>
      </w:tr>
      <w:tr w14:paraId="6645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85121">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FEFF2">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61B83">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774E8B61">
            <w:pPr>
              <w:wordWrap w:val="0"/>
              <w:jc w:val="right"/>
              <w:textAlignment w:val="center"/>
              <w:rPr>
                <w:rFonts w:hint="default" w:cs="宋体"/>
                <w:color w:val="000000"/>
                <w:sz w:val="22"/>
                <w:szCs w:val="22"/>
              </w:rPr>
            </w:pPr>
            <w:r>
              <w:rPr>
                <w:rFonts w:cs="宋体"/>
                <w:color w:val="000000"/>
                <w:sz w:val="21"/>
                <w:szCs w:val="21"/>
              </w:rPr>
              <w:t xml:space="preserve">49.64 </w:t>
            </w:r>
          </w:p>
        </w:tc>
      </w:tr>
      <w:tr w14:paraId="5DB3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47142">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908FF">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AFC66">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36C45652">
            <w:pPr>
              <w:wordWrap w:val="0"/>
              <w:jc w:val="right"/>
              <w:textAlignment w:val="center"/>
              <w:rPr>
                <w:rFonts w:hint="default" w:cs="宋体"/>
                <w:color w:val="000000"/>
                <w:sz w:val="22"/>
                <w:szCs w:val="22"/>
              </w:rPr>
            </w:pPr>
            <w:r>
              <w:rPr>
                <w:rFonts w:cs="宋体"/>
                <w:color w:val="000000"/>
                <w:sz w:val="21"/>
                <w:szCs w:val="21"/>
              </w:rPr>
              <w:t xml:space="preserve"> </w:t>
            </w:r>
          </w:p>
        </w:tc>
      </w:tr>
      <w:tr w14:paraId="2EBC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AF0E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96BAA">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A1B4A">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3D850FE5">
            <w:pPr>
              <w:wordWrap w:val="0"/>
              <w:jc w:val="right"/>
              <w:textAlignment w:val="center"/>
              <w:rPr>
                <w:rFonts w:hint="default" w:cs="宋体"/>
                <w:color w:val="000000"/>
                <w:sz w:val="22"/>
                <w:szCs w:val="22"/>
              </w:rPr>
            </w:pPr>
            <w:r>
              <w:rPr>
                <w:rFonts w:cs="宋体"/>
                <w:color w:val="000000"/>
                <w:sz w:val="21"/>
                <w:szCs w:val="21"/>
              </w:rPr>
              <w:t xml:space="preserve"> </w:t>
            </w:r>
          </w:p>
        </w:tc>
      </w:tr>
      <w:tr w14:paraId="45BB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30B4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695E49">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2ECA8">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0F405615">
            <w:pPr>
              <w:wordWrap w:val="0"/>
              <w:jc w:val="right"/>
              <w:textAlignment w:val="center"/>
              <w:rPr>
                <w:rFonts w:hint="default" w:cs="宋体"/>
                <w:color w:val="000000"/>
                <w:sz w:val="22"/>
                <w:szCs w:val="22"/>
              </w:rPr>
            </w:pPr>
            <w:r>
              <w:rPr>
                <w:rFonts w:cs="宋体"/>
                <w:color w:val="000000"/>
                <w:sz w:val="21"/>
                <w:szCs w:val="21"/>
              </w:rPr>
              <w:t xml:space="preserve">1,532.35 </w:t>
            </w:r>
          </w:p>
        </w:tc>
      </w:tr>
      <w:tr w14:paraId="5229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7B6A8">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DBC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E5E3D">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76E8716">
            <w:pPr>
              <w:wordWrap w:val="0"/>
              <w:jc w:val="right"/>
              <w:textAlignment w:val="center"/>
              <w:rPr>
                <w:rFonts w:hint="default" w:cs="宋体"/>
                <w:color w:val="000000"/>
                <w:sz w:val="22"/>
                <w:szCs w:val="22"/>
              </w:rPr>
            </w:pPr>
            <w:r>
              <w:rPr>
                <w:rFonts w:cs="宋体"/>
                <w:color w:val="000000"/>
                <w:sz w:val="21"/>
                <w:szCs w:val="21"/>
              </w:rPr>
              <w:t xml:space="preserve"> </w:t>
            </w:r>
          </w:p>
        </w:tc>
      </w:tr>
      <w:tr w14:paraId="700F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B4B8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73D3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633BD">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64D992D">
            <w:pPr>
              <w:wordWrap w:val="0"/>
              <w:jc w:val="right"/>
              <w:textAlignment w:val="center"/>
              <w:rPr>
                <w:rFonts w:hint="default" w:cs="宋体"/>
                <w:color w:val="000000"/>
                <w:sz w:val="22"/>
                <w:szCs w:val="22"/>
              </w:rPr>
            </w:pPr>
            <w:r>
              <w:rPr>
                <w:rFonts w:cs="宋体"/>
                <w:color w:val="000000"/>
                <w:sz w:val="21"/>
                <w:szCs w:val="21"/>
              </w:rPr>
              <w:t xml:space="preserve"> </w:t>
            </w:r>
          </w:p>
        </w:tc>
      </w:tr>
      <w:tr w14:paraId="0B5D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7494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0360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A722B">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37C64ECF">
            <w:pPr>
              <w:wordWrap w:val="0"/>
              <w:jc w:val="right"/>
              <w:textAlignment w:val="center"/>
              <w:rPr>
                <w:rFonts w:hint="default" w:cs="宋体"/>
                <w:color w:val="000000"/>
                <w:sz w:val="22"/>
                <w:szCs w:val="22"/>
              </w:rPr>
            </w:pPr>
            <w:r>
              <w:rPr>
                <w:rFonts w:cs="宋体"/>
                <w:color w:val="000000"/>
                <w:sz w:val="21"/>
                <w:szCs w:val="21"/>
              </w:rPr>
              <w:t xml:space="preserve"> </w:t>
            </w:r>
          </w:p>
        </w:tc>
      </w:tr>
      <w:tr w14:paraId="06A2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1F60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DEA9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4881F">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43A163C">
            <w:pPr>
              <w:wordWrap w:val="0"/>
              <w:jc w:val="right"/>
              <w:textAlignment w:val="center"/>
              <w:rPr>
                <w:rFonts w:hint="default" w:cs="宋体"/>
                <w:color w:val="000000"/>
                <w:sz w:val="22"/>
                <w:szCs w:val="22"/>
              </w:rPr>
            </w:pPr>
            <w:r>
              <w:rPr>
                <w:rFonts w:cs="宋体"/>
                <w:color w:val="000000"/>
                <w:sz w:val="21"/>
                <w:szCs w:val="21"/>
              </w:rPr>
              <w:t xml:space="preserve"> </w:t>
            </w:r>
          </w:p>
        </w:tc>
      </w:tr>
      <w:tr w14:paraId="25D1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BA6C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BEB5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34C15">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263C2343">
            <w:pPr>
              <w:wordWrap w:val="0"/>
              <w:jc w:val="right"/>
              <w:textAlignment w:val="center"/>
              <w:rPr>
                <w:rFonts w:hint="default" w:cs="宋体"/>
                <w:color w:val="000000"/>
                <w:sz w:val="22"/>
                <w:szCs w:val="22"/>
              </w:rPr>
            </w:pPr>
            <w:r>
              <w:rPr>
                <w:rFonts w:cs="宋体"/>
                <w:color w:val="000000"/>
                <w:sz w:val="21"/>
                <w:szCs w:val="21"/>
              </w:rPr>
              <w:t xml:space="preserve"> </w:t>
            </w:r>
          </w:p>
        </w:tc>
      </w:tr>
      <w:tr w14:paraId="3F1D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B7ED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8368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20BA6">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420B46B1">
            <w:pPr>
              <w:wordWrap w:val="0"/>
              <w:jc w:val="right"/>
              <w:textAlignment w:val="center"/>
              <w:rPr>
                <w:rFonts w:hint="default" w:cs="宋体"/>
                <w:color w:val="000000"/>
                <w:sz w:val="22"/>
                <w:szCs w:val="22"/>
              </w:rPr>
            </w:pPr>
            <w:r>
              <w:rPr>
                <w:rFonts w:cs="宋体"/>
                <w:color w:val="000000"/>
                <w:sz w:val="21"/>
                <w:szCs w:val="21"/>
              </w:rPr>
              <w:t xml:space="preserve"> </w:t>
            </w:r>
          </w:p>
        </w:tc>
      </w:tr>
      <w:tr w14:paraId="4319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1A46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DFF4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147BF">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08CC5AA">
            <w:pPr>
              <w:wordWrap w:val="0"/>
              <w:jc w:val="right"/>
              <w:textAlignment w:val="center"/>
              <w:rPr>
                <w:rFonts w:hint="default" w:cs="宋体"/>
                <w:color w:val="000000"/>
                <w:sz w:val="22"/>
                <w:szCs w:val="22"/>
              </w:rPr>
            </w:pPr>
            <w:r>
              <w:rPr>
                <w:rFonts w:cs="宋体"/>
                <w:color w:val="000000"/>
                <w:sz w:val="21"/>
                <w:szCs w:val="21"/>
              </w:rPr>
              <w:t xml:space="preserve">46.52 </w:t>
            </w:r>
          </w:p>
        </w:tc>
      </w:tr>
      <w:tr w14:paraId="77D6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BCED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9DF22">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4241E">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6949B4DF">
            <w:pPr>
              <w:wordWrap w:val="0"/>
              <w:jc w:val="right"/>
              <w:textAlignment w:val="center"/>
              <w:rPr>
                <w:rFonts w:hint="default" w:cs="宋体"/>
                <w:color w:val="000000"/>
                <w:sz w:val="22"/>
                <w:szCs w:val="22"/>
              </w:rPr>
            </w:pPr>
            <w:r>
              <w:rPr>
                <w:rFonts w:cs="宋体"/>
                <w:color w:val="000000"/>
                <w:sz w:val="21"/>
                <w:szCs w:val="21"/>
              </w:rPr>
              <w:t xml:space="preserve"> </w:t>
            </w:r>
          </w:p>
        </w:tc>
      </w:tr>
      <w:tr w14:paraId="7802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E7E78">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895AD">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F8A7B">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6B0E43A2">
            <w:pPr>
              <w:wordWrap w:val="0"/>
              <w:jc w:val="right"/>
              <w:textAlignment w:val="center"/>
              <w:rPr>
                <w:rFonts w:hint="default" w:cs="宋体"/>
                <w:color w:val="000000"/>
                <w:sz w:val="22"/>
                <w:szCs w:val="22"/>
              </w:rPr>
            </w:pPr>
            <w:r>
              <w:rPr>
                <w:rFonts w:cs="宋体"/>
                <w:color w:val="000000"/>
                <w:sz w:val="21"/>
                <w:szCs w:val="21"/>
              </w:rPr>
              <w:t xml:space="preserve"> </w:t>
            </w:r>
          </w:p>
        </w:tc>
      </w:tr>
      <w:tr w14:paraId="2D89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7AAF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8E8E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F7520">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6E26D161">
            <w:pPr>
              <w:wordWrap w:val="0"/>
              <w:jc w:val="right"/>
              <w:textAlignment w:val="center"/>
              <w:rPr>
                <w:rFonts w:hint="default" w:cs="宋体"/>
                <w:color w:val="000000"/>
                <w:sz w:val="22"/>
                <w:szCs w:val="22"/>
              </w:rPr>
            </w:pPr>
            <w:r>
              <w:rPr>
                <w:rFonts w:cs="宋体"/>
                <w:color w:val="000000"/>
                <w:sz w:val="21"/>
                <w:szCs w:val="21"/>
              </w:rPr>
              <w:t xml:space="preserve">0.09 </w:t>
            </w:r>
          </w:p>
        </w:tc>
      </w:tr>
      <w:tr w14:paraId="4330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ED04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2C2F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37D65">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3251E5CA">
            <w:pPr>
              <w:wordWrap w:val="0"/>
              <w:jc w:val="right"/>
              <w:textAlignment w:val="center"/>
              <w:rPr>
                <w:rFonts w:hint="default" w:cs="宋体"/>
                <w:color w:val="000000"/>
                <w:sz w:val="22"/>
                <w:szCs w:val="22"/>
              </w:rPr>
            </w:pPr>
            <w:r>
              <w:rPr>
                <w:rFonts w:cs="宋体"/>
                <w:color w:val="000000"/>
                <w:sz w:val="21"/>
                <w:szCs w:val="21"/>
              </w:rPr>
              <w:t xml:space="preserve"> </w:t>
            </w:r>
          </w:p>
        </w:tc>
      </w:tr>
      <w:tr w14:paraId="394D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B366D">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868F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2D528">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5FA55CB0">
            <w:pPr>
              <w:wordWrap w:val="0"/>
              <w:jc w:val="right"/>
              <w:textAlignment w:val="center"/>
              <w:rPr>
                <w:rFonts w:hint="default" w:cs="宋体"/>
                <w:color w:val="000000"/>
                <w:sz w:val="22"/>
                <w:szCs w:val="22"/>
              </w:rPr>
            </w:pPr>
            <w:r>
              <w:rPr>
                <w:rFonts w:cs="宋体"/>
                <w:color w:val="000000"/>
                <w:sz w:val="21"/>
                <w:szCs w:val="21"/>
              </w:rPr>
              <w:t xml:space="preserve"> </w:t>
            </w:r>
          </w:p>
        </w:tc>
      </w:tr>
      <w:tr w14:paraId="1945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C296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3DBB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8E9B6">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2E897B87">
            <w:pPr>
              <w:wordWrap w:val="0"/>
              <w:jc w:val="right"/>
              <w:textAlignment w:val="center"/>
              <w:rPr>
                <w:rFonts w:hint="default" w:cs="宋体"/>
                <w:color w:val="000000"/>
                <w:sz w:val="22"/>
                <w:szCs w:val="22"/>
              </w:rPr>
            </w:pPr>
            <w:r>
              <w:rPr>
                <w:rFonts w:cs="宋体"/>
                <w:color w:val="000000"/>
                <w:sz w:val="21"/>
                <w:szCs w:val="21"/>
              </w:rPr>
              <w:t xml:space="preserve"> </w:t>
            </w:r>
          </w:p>
        </w:tc>
      </w:tr>
      <w:tr w14:paraId="1F71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0987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940B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6E45D">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1D15B2A4">
            <w:pPr>
              <w:wordWrap w:val="0"/>
              <w:jc w:val="right"/>
              <w:textAlignment w:val="center"/>
              <w:rPr>
                <w:rFonts w:hint="default" w:cs="宋体"/>
                <w:color w:val="000000"/>
                <w:sz w:val="22"/>
                <w:szCs w:val="22"/>
              </w:rPr>
            </w:pPr>
            <w:r>
              <w:rPr>
                <w:rFonts w:cs="宋体"/>
                <w:color w:val="000000"/>
                <w:sz w:val="21"/>
                <w:szCs w:val="21"/>
              </w:rPr>
              <w:t xml:space="preserve"> </w:t>
            </w:r>
          </w:p>
        </w:tc>
      </w:tr>
      <w:tr w14:paraId="1AA4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24F3E">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E133F">
            <w:pPr>
              <w:wordWrap w:val="0"/>
              <w:jc w:val="right"/>
              <w:textAlignment w:val="center"/>
              <w:rPr>
                <w:rFonts w:hint="default" w:cs="宋体"/>
                <w:color w:val="000000"/>
                <w:sz w:val="22"/>
                <w:szCs w:val="22"/>
              </w:rPr>
            </w:pPr>
            <w:r>
              <w:rPr>
                <w:rFonts w:cs="宋体"/>
                <w:color w:val="000000"/>
                <w:sz w:val="21"/>
                <w:szCs w:val="21"/>
              </w:rPr>
              <w:t xml:space="preserve">1,790.37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3375B">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1562E905">
            <w:pPr>
              <w:wordWrap w:val="0"/>
              <w:jc w:val="right"/>
              <w:textAlignment w:val="center"/>
              <w:rPr>
                <w:rFonts w:hint="default" w:cs="宋体"/>
                <w:color w:val="000000"/>
                <w:sz w:val="22"/>
                <w:szCs w:val="22"/>
              </w:rPr>
            </w:pPr>
            <w:r>
              <w:rPr>
                <w:rFonts w:cs="宋体"/>
                <w:color w:val="000000"/>
                <w:sz w:val="21"/>
                <w:szCs w:val="21"/>
              </w:rPr>
              <w:t xml:space="preserve">1,790.37 </w:t>
            </w:r>
          </w:p>
        </w:tc>
      </w:tr>
      <w:tr w14:paraId="74D4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865D0">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A079">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B95D2">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14:paraId="43468DD2">
            <w:pPr>
              <w:wordWrap w:val="0"/>
              <w:jc w:val="right"/>
              <w:textAlignment w:val="center"/>
              <w:rPr>
                <w:rFonts w:hint="default" w:cs="宋体"/>
                <w:color w:val="000000"/>
                <w:sz w:val="22"/>
                <w:szCs w:val="22"/>
              </w:rPr>
            </w:pPr>
            <w:r>
              <w:rPr>
                <w:rFonts w:cs="宋体"/>
                <w:color w:val="000000"/>
                <w:sz w:val="21"/>
                <w:szCs w:val="21"/>
              </w:rPr>
              <w:t xml:space="preserve"> </w:t>
            </w:r>
          </w:p>
        </w:tc>
      </w:tr>
      <w:tr w14:paraId="6627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40EDC">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0BAD4">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7E996">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14:paraId="70730D00">
            <w:pPr>
              <w:wordWrap w:val="0"/>
              <w:jc w:val="right"/>
              <w:textAlignment w:val="center"/>
              <w:rPr>
                <w:rFonts w:hint="default" w:cs="宋体"/>
                <w:color w:val="000000"/>
                <w:sz w:val="22"/>
                <w:szCs w:val="22"/>
              </w:rPr>
            </w:pPr>
            <w:r>
              <w:rPr>
                <w:rFonts w:cs="宋体"/>
                <w:color w:val="000000"/>
                <w:sz w:val="21"/>
                <w:szCs w:val="21"/>
              </w:rPr>
              <w:t xml:space="preserve"> </w:t>
            </w:r>
          </w:p>
        </w:tc>
      </w:tr>
      <w:tr w14:paraId="02B0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080B4">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E360">
            <w:pPr>
              <w:wordWrap w:val="0"/>
              <w:jc w:val="right"/>
              <w:textAlignment w:val="center"/>
              <w:rPr>
                <w:rFonts w:hint="default" w:cs="宋体"/>
                <w:color w:val="000000"/>
                <w:sz w:val="22"/>
                <w:szCs w:val="22"/>
              </w:rPr>
            </w:pPr>
            <w:r>
              <w:rPr>
                <w:rFonts w:cs="宋体"/>
                <w:color w:val="000000"/>
                <w:sz w:val="21"/>
                <w:szCs w:val="21"/>
              </w:rPr>
              <w:t xml:space="preserve">1,790.37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026BA7D8">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6419B8">
            <w:pPr>
              <w:wordWrap w:val="0"/>
              <w:jc w:val="right"/>
              <w:textAlignment w:val="center"/>
              <w:rPr>
                <w:rFonts w:hint="default" w:cs="宋体"/>
                <w:color w:val="000000"/>
                <w:sz w:val="20"/>
                <w:szCs w:val="20"/>
              </w:rPr>
            </w:pPr>
            <w:r>
              <w:rPr>
                <w:rFonts w:cs="宋体"/>
                <w:color w:val="000000"/>
                <w:sz w:val="21"/>
                <w:szCs w:val="21"/>
              </w:rPr>
              <w:t xml:space="preserve">1,790.37 </w:t>
            </w:r>
          </w:p>
        </w:tc>
      </w:tr>
    </w:tbl>
    <w:p w14:paraId="19BC1688">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875F03C">
      <w:pPr>
        <w:rPr>
          <w:rFonts w:hint="default" w:cs="宋体"/>
          <w:sz w:val="21"/>
          <w:szCs w:val="21"/>
        </w:rPr>
      </w:pPr>
      <w:r>
        <w:rPr>
          <w:rFonts w:cs="宋体"/>
          <w:sz w:val="21"/>
          <w:szCs w:val="21"/>
        </w:rPr>
        <w:br w:type="page"/>
      </w:r>
    </w:p>
    <w:p w14:paraId="6C596CB9">
      <w:pPr>
        <w:rPr>
          <w:rFonts w:hint="default" w:cs="宋体"/>
          <w:sz w:val="21"/>
          <w:szCs w:val="21"/>
        </w:rPr>
      </w:pPr>
    </w:p>
    <w:tbl>
      <w:tblPr>
        <w:tblStyle w:val="6"/>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10C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14:paraId="42E9F734">
            <w:pPr>
              <w:jc w:val="center"/>
              <w:textAlignment w:val="bottom"/>
              <w:rPr>
                <w:rFonts w:hint="default" w:cs="宋体"/>
                <w:b/>
                <w:color w:val="000000"/>
                <w:sz w:val="40"/>
                <w:szCs w:val="40"/>
              </w:rPr>
            </w:pPr>
            <w:r>
              <w:rPr>
                <w:rFonts w:cs="宋体"/>
                <w:b/>
                <w:color w:val="000000"/>
                <w:sz w:val="44"/>
                <w:szCs w:val="44"/>
              </w:rPr>
              <w:t>收入决算表</w:t>
            </w:r>
          </w:p>
        </w:tc>
      </w:tr>
      <w:tr w14:paraId="2DE6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14:paraId="1245F1D7">
            <w:pPr>
              <w:rPr>
                <w:rFonts w:hint="default" w:ascii="Arial" w:hAnsi="Arial" w:cs="Arial"/>
                <w:color w:val="000000"/>
                <w:sz w:val="22"/>
                <w:szCs w:val="22"/>
              </w:rPr>
            </w:pPr>
            <w:r>
              <w:rPr>
                <w:rFonts w:cs="宋体"/>
              </w:rPr>
              <w:t>公开单位：重庆市长寿区江南街道办事处农业服务中心</w:t>
            </w:r>
          </w:p>
        </w:tc>
        <w:tc>
          <w:tcPr>
            <w:tcW w:w="2412" w:type="dxa"/>
            <w:tcBorders>
              <w:top w:val="nil"/>
              <w:left w:val="nil"/>
              <w:bottom w:val="nil"/>
              <w:right w:val="nil"/>
            </w:tcBorders>
            <w:tcMar>
              <w:top w:w="15" w:type="dxa"/>
              <w:left w:w="15" w:type="dxa"/>
              <w:right w:w="15" w:type="dxa"/>
            </w:tcMar>
            <w:vAlign w:val="bottom"/>
          </w:tcPr>
          <w:p w14:paraId="2A23FE78">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14:paraId="74B5EF8C">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14:paraId="27459475">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14:paraId="0E188CB8">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14:paraId="2B748713">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14:paraId="2C3D19FA">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14:paraId="69BF5FA6">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14:paraId="42F3C1A4">
            <w:pPr>
              <w:jc w:val="right"/>
              <w:textAlignment w:val="bottom"/>
              <w:rPr>
                <w:rFonts w:hint="default" w:cs="宋体"/>
                <w:color w:val="000000"/>
              </w:rPr>
            </w:pPr>
            <w:r>
              <w:rPr>
                <w:rFonts w:cs="宋体"/>
                <w:color w:val="000000"/>
              </w:rPr>
              <w:t>公开02表</w:t>
            </w:r>
          </w:p>
        </w:tc>
      </w:tr>
      <w:tr w14:paraId="3542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14:paraId="3B88E3CC">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14:paraId="3052FB5E">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14:paraId="0B042823">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14:paraId="1A247117">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14:paraId="432EF061">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14:paraId="5CE81679">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14:paraId="0C364D85">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14:paraId="3672672E">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14:paraId="71554808">
            <w:pPr>
              <w:jc w:val="right"/>
              <w:textAlignment w:val="bottom"/>
              <w:rPr>
                <w:rFonts w:hint="default" w:cs="宋体"/>
                <w:color w:val="000000"/>
              </w:rPr>
            </w:pPr>
            <w:r>
              <w:rPr>
                <w:rFonts w:cs="宋体"/>
                <w:color w:val="000000"/>
              </w:rPr>
              <w:t>单位：</w:t>
            </w:r>
            <w:r>
              <w:rPr>
                <w:rFonts w:cs="宋体"/>
              </w:rPr>
              <w:t>万元</w:t>
            </w:r>
          </w:p>
        </w:tc>
      </w:tr>
      <w:tr w14:paraId="1C94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03E0FD7">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7C744">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27983">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536E6">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B7DE507">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66FD0">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BF51">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A0C74">
            <w:pPr>
              <w:jc w:val="center"/>
              <w:textAlignment w:val="center"/>
              <w:rPr>
                <w:rFonts w:hint="default" w:cs="宋体"/>
                <w:b/>
                <w:color w:val="000000"/>
                <w:sz w:val="22"/>
                <w:szCs w:val="22"/>
              </w:rPr>
            </w:pPr>
            <w:r>
              <w:rPr>
                <w:rFonts w:cs="宋体"/>
                <w:b/>
                <w:color w:val="000000"/>
                <w:sz w:val="22"/>
                <w:szCs w:val="22"/>
              </w:rPr>
              <w:t>其他收入</w:t>
            </w:r>
          </w:p>
        </w:tc>
      </w:tr>
      <w:tr w14:paraId="0305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9D585">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6A5779A">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0B306">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2DDD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6A7F7">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596E4">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1061D">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F38C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0ADEB">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BD80F">
            <w:pPr>
              <w:jc w:val="center"/>
              <w:rPr>
                <w:rFonts w:hint="default" w:cs="宋体"/>
                <w:b/>
                <w:color w:val="000000"/>
                <w:sz w:val="22"/>
                <w:szCs w:val="22"/>
              </w:rPr>
            </w:pPr>
          </w:p>
        </w:tc>
      </w:tr>
      <w:tr w14:paraId="1B14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5B916">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C1F56F3">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E97D">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1F2B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1F83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4F3E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AACC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308A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E4CB0">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0D07E">
            <w:pPr>
              <w:jc w:val="center"/>
              <w:rPr>
                <w:rFonts w:hint="default" w:cs="宋体"/>
                <w:b/>
                <w:color w:val="000000"/>
                <w:sz w:val="22"/>
                <w:szCs w:val="22"/>
              </w:rPr>
            </w:pPr>
          </w:p>
        </w:tc>
      </w:tr>
      <w:tr w14:paraId="7709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54BE2">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DB7F6E7">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F69AA">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D81A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E457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EE43D">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0DA7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4860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7EECB">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00DCE">
            <w:pPr>
              <w:jc w:val="center"/>
              <w:rPr>
                <w:rFonts w:hint="default" w:cs="宋体"/>
                <w:b/>
                <w:color w:val="000000"/>
                <w:sz w:val="22"/>
                <w:szCs w:val="22"/>
              </w:rPr>
            </w:pPr>
          </w:p>
        </w:tc>
      </w:tr>
      <w:tr w14:paraId="53FA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275B5">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6586DFC">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C0A78">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157A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048C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AA18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8B1A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1B7C7">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70DFA">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5B116">
            <w:pPr>
              <w:jc w:val="center"/>
              <w:rPr>
                <w:rFonts w:hint="default" w:cs="宋体"/>
                <w:b/>
                <w:color w:val="000000"/>
                <w:sz w:val="22"/>
                <w:szCs w:val="22"/>
              </w:rPr>
            </w:pPr>
          </w:p>
        </w:tc>
      </w:tr>
      <w:tr w14:paraId="105E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5BCBA">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14:paraId="4E093F69">
            <w:pPr>
              <w:wordWrap w:val="0"/>
              <w:jc w:val="right"/>
              <w:textAlignment w:val="center"/>
              <w:rPr>
                <w:rFonts w:hint="default" w:cs="宋体"/>
                <w:b/>
                <w:color w:val="000000"/>
                <w:sz w:val="22"/>
                <w:szCs w:val="22"/>
              </w:rPr>
            </w:pPr>
            <w:r>
              <w:rPr>
                <w:rFonts w:cs="宋体"/>
                <w:b/>
                <w:bCs/>
                <w:color w:val="000000"/>
                <w:sz w:val="21"/>
                <w:szCs w:val="21"/>
              </w:rPr>
              <w:t xml:space="preserve">1,790.37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14:paraId="7D4924D8">
            <w:pPr>
              <w:wordWrap w:val="0"/>
              <w:jc w:val="right"/>
              <w:textAlignment w:val="center"/>
              <w:rPr>
                <w:rFonts w:hint="default" w:cs="宋体"/>
                <w:b/>
                <w:color w:val="000000"/>
                <w:sz w:val="22"/>
                <w:szCs w:val="22"/>
              </w:rPr>
            </w:pPr>
            <w:r>
              <w:rPr>
                <w:rFonts w:cs="宋体"/>
                <w:b/>
                <w:bCs/>
                <w:color w:val="000000"/>
                <w:sz w:val="21"/>
                <w:szCs w:val="21"/>
              </w:rPr>
              <w:t xml:space="preserve">1,790.37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14:paraId="094EF37C">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14:paraId="3427555A">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14:paraId="01CE109A">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14:paraId="11F5187F">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14:paraId="51F75B91">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14:paraId="2FAAA4F9">
            <w:pPr>
              <w:wordWrap w:val="0"/>
              <w:jc w:val="right"/>
              <w:textAlignment w:val="center"/>
              <w:rPr>
                <w:rFonts w:hint="default" w:cs="宋体"/>
                <w:b/>
                <w:color w:val="000000"/>
                <w:sz w:val="22"/>
                <w:szCs w:val="22"/>
              </w:rPr>
            </w:pPr>
            <w:r>
              <w:rPr>
                <w:rFonts w:cs="宋体"/>
                <w:b/>
                <w:bCs/>
                <w:color w:val="000000"/>
                <w:sz w:val="21"/>
                <w:szCs w:val="21"/>
              </w:rPr>
              <w:t xml:space="preserve"> </w:t>
            </w:r>
          </w:p>
        </w:tc>
      </w:tr>
      <w:tr w14:paraId="5AC7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BEC828">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736199FB">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10323">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544D7">
            <w:pPr>
              <w:wordWrap w:val="0"/>
              <w:jc w:val="right"/>
              <w:textAlignment w:val="center"/>
              <w:rPr>
                <w:rFonts w:hint="default" w:cs="宋体"/>
                <w:color w:val="000000"/>
                <w:sz w:val="18"/>
                <w:szCs w:val="18"/>
              </w:rPr>
            </w:pPr>
            <w:r>
              <w:rPr>
                <w:rFonts w:cs="宋体"/>
                <w:b/>
                <w:color w:val="000000"/>
                <w:sz w:val="21"/>
                <w:szCs w:val="21"/>
              </w:rPr>
              <w:t xml:space="preserve">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86AD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328D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0939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2426E">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D6A8C">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E9B22">
            <w:pPr>
              <w:wordWrap w:val="0"/>
              <w:jc w:val="right"/>
              <w:textAlignment w:val="center"/>
              <w:rPr>
                <w:rFonts w:hint="default" w:cs="宋体"/>
                <w:color w:val="000000"/>
                <w:sz w:val="18"/>
                <w:szCs w:val="18"/>
              </w:rPr>
            </w:pPr>
            <w:r>
              <w:rPr>
                <w:rFonts w:cs="宋体"/>
                <w:color w:val="000000"/>
                <w:sz w:val="21"/>
                <w:szCs w:val="21"/>
              </w:rPr>
              <w:t xml:space="preserve"> </w:t>
            </w:r>
          </w:p>
        </w:tc>
      </w:tr>
      <w:tr w14:paraId="3E61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BB4FCB">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389F1B8">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27E57">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83C04">
            <w:pPr>
              <w:wordWrap w:val="0"/>
              <w:jc w:val="right"/>
              <w:textAlignment w:val="center"/>
              <w:rPr>
                <w:rFonts w:hint="default" w:cs="宋体"/>
                <w:color w:val="000000"/>
                <w:sz w:val="18"/>
                <w:szCs w:val="18"/>
              </w:rPr>
            </w:pPr>
            <w:r>
              <w:rPr>
                <w:rFonts w:cs="宋体"/>
                <w:b/>
                <w:color w:val="000000"/>
                <w:sz w:val="21"/>
                <w:szCs w:val="21"/>
              </w:rPr>
              <w:t xml:space="preserve">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DDBD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C4B0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24E9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6E4E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D91AC">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AD63A">
            <w:pPr>
              <w:wordWrap w:val="0"/>
              <w:jc w:val="right"/>
              <w:textAlignment w:val="center"/>
              <w:rPr>
                <w:rFonts w:hint="default" w:cs="宋体"/>
                <w:color w:val="000000"/>
                <w:sz w:val="18"/>
                <w:szCs w:val="18"/>
              </w:rPr>
            </w:pPr>
            <w:r>
              <w:rPr>
                <w:rFonts w:cs="宋体"/>
                <w:color w:val="000000"/>
                <w:sz w:val="21"/>
                <w:szCs w:val="21"/>
              </w:rPr>
              <w:t xml:space="preserve"> </w:t>
            </w:r>
          </w:p>
        </w:tc>
      </w:tr>
      <w:tr w14:paraId="7A71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9D1E88">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6AD193CF">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71D04">
            <w:pPr>
              <w:wordWrap w:val="0"/>
              <w:jc w:val="right"/>
              <w:textAlignment w:val="center"/>
              <w:rPr>
                <w:rFonts w:hint="default" w:cs="宋体"/>
                <w:color w:val="000000"/>
                <w:sz w:val="18"/>
                <w:szCs w:val="18"/>
              </w:rPr>
            </w:pPr>
            <w:r>
              <w:rPr>
                <w:rFonts w:cs="宋体"/>
                <w:color w:val="000000"/>
                <w:sz w:val="21"/>
                <w:szCs w:val="21"/>
              </w:rPr>
              <w:t xml:space="preserve">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D632B">
            <w:pPr>
              <w:wordWrap w:val="0"/>
              <w:jc w:val="right"/>
              <w:textAlignment w:val="center"/>
              <w:rPr>
                <w:rFonts w:hint="default" w:cs="宋体"/>
                <w:color w:val="000000"/>
                <w:sz w:val="18"/>
                <w:szCs w:val="18"/>
              </w:rPr>
            </w:pPr>
            <w:r>
              <w:rPr>
                <w:rFonts w:cs="宋体"/>
                <w:color w:val="000000"/>
                <w:sz w:val="21"/>
                <w:szCs w:val="21"/>
              </w:rPr>
              <w:t xml:space="preserve">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4275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75B7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34707">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131D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0BBAF">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7F402">
            <w:pPr>
              <w:wordWrap w:val="0"/>
              <w:jc w:val="right"/>
              <w:textAlignment w:val="center"/>
              <w:rPr>
                <w:rFonts w:hint="default" w:cs="宋体"/>
                <w:color w:val="000000"/>
                <w:sz w:val="18"/>
                <w:szCs w:val="18"/>
              </w:rPr>
            </w:pPr>
            <w:r>
              <w:rPr>
                <w:rFonts w:cs="宋体"/>
                <w:color w:val="000000"/>
                <w:sz w:val="21"/>
                <w:szCs w:val="21"/>
              </w:rPr>
              <w:t xml:space="preserve"> </w:t>
            </w:r>
          </w:p>
        </w:tc>
      </w:tr>
      <w:tr w14:paraId="764C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D01E10">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06A5645D">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96F93">
            <w:pPr>
              <w:wordWrap w:val="0"/>
              <w:jc w:val="right"/>
              <w:textAlignment w:val="center"/>
              <w:rPr>
                <w:rFonts w:hint="default" w:cs="宋体"/>
                <w:color w:val="000000"/>
                <w:sz w:val="18"/>
                <w:szCs w:val="18"/>
              </w:rPr>
            </w:pPr>
            <w:r>
              <w:rPr>
                <w:rFonts w:cs="宋体"/>
                <w:b/>
                <w:color w:val="000000"/>
                <w:sz w:val="21"/>
                <w:szCs w:val="21"/>
              </w:rPr>
              <w:t xml:space="preserve">155.96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C500D">
            <w:pPr>
              <w:wordWrap w:val="0"/>
              <w:jc w:val="right"/>
              <w:textAlignment w:val="center"/>
              <w:rPr>
                <w:rFonts w:hint="default" w:cs="宋体"/>
                <w:color w:val="000000"/>
                <w:sz w:val="18"/>
                <w:szCs w:val="18"/>
              </w:rPr>
            </w:pPr>
            <w:r>
              <w:rPr>
                <w:rFonts w:cs="宋体"/>
                <w:b/>
                <w:color w:val="000000"/>
                <w:sz w:val="21"/>
                <w:szCs w:val="21"/>
              </w:rPr>
              <w:t xml:space="preserve">155.96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B5CD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76D2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7348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F5A3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1A375">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142AB">
            <w:pPr>
              <w:wordWrap w:val="0"/>
              <w:jc w:val="right"/>
              <w:textAlignment w:val="center"/>
              <w:rPr>
                <w:rFonts w:hint="default" w:cs="宋体"/>
                <w:color w:val="000000"/>
                <w:sz w:val="18"/>
                <w:szCs w:val="18"/>
              </w:rPr>
            </w:pPr>
            <w:r>
              <w:rPr>
                <w:rFonts w:cs="宋体"/>
                <w:color w:val="000000"/>
                <w:sz w:val="21"/>
                <w:szCs w:val="21"/>
              </w:rPr>
              <w:t xml:space="preserve"> </w:t>
            </w:r>
          </w:p>
        </w:tc>
      </w:tr>
      <w:tr w14:paraId="2EB4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A949BF">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46D37612">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90E00">
            <w:pPr>
              <w:wordWrap w:val="0"/>
              <w:jc w:val="right"/>
              <w:textAlignment w:val="center"/>
              <w:rPr>
                <w:rFonts w:hint="default" w:cs="宋体"/>
                <w:color w:val="000000"/>
                <w:sz w:val="18"/>
                <w:szCs w:val="18"/>
              </w:rPr>
            </w:pPr>
            <w:r>
              <w:rPr>
                <w:rFonts w:cs="宋体"/>
                <w:b/>
                <w:color w:val="000000"/>
                <w:sz w:val="21"/>
                <w:szCs w:val="21"/>
              </w:rPr>
              <w:t xml:space="preserve">146.24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5051E">
            <w:pPr>
              <w:wordWrap w:val="0"/>
              <w:jc w:val="right"/>
              <w:textAlignment w:val="center"/>
              <w:rPr>
                <w:rFonts w:hint="default" w:cs="宋体"/>
                <w:color w:val="000000"/>
                <w:sz w:val="18"/>
                <w:szCs w:val="18"/>
              </w:rPr>
            </w:pPr>
            <w:r>
              <w:rPr>
                <w:rFonts w:cs="宋体"/>
                <w:b/>
                <w:color w:val="000000"/>
                <w:sz w:val="21"/>
                <w:szCs w:val="21"/>
              </w:rPr>
              <w:t xml:space="preserve">146.24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A1C3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A43D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6174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9157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81C99">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CDA2E">
            <w:pPr>
              <w:wordWrap w:val="0"/>
              <w:jc w:val="right"/>
              <w:textAlignment w:val="center"/>
              <w:rPr>
                <w:rFonts w:hint="default" w:cs="宋体"/>
                <w:color w:val="000000"/>
                <w:sz w:val="18"/>
                <w:szCs w:val="18"/>
              </w:rPr>
            </w:pPr>
            <w:r>
              <w:rPr>
                <w:rFonts w:cs="宋体"/>
                <w:color w:val="000000"/>
                <w:sz w:val="21"/>
                <w:szCs w:val="21"/>
              </w:rPr>
              <w:t xml:space="preserve"> </w:t>
            </w:r>
          </w:p>
        </w:tc>
      </w:tr>
      <w:tr w14:paraId="3300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F054A4">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0DC2935A">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371D3">
            <w:pPr>
              <w:wordWrap w:val="0"/>
              <w:jc w:val="right"/>
              <w:textAlignment w:val="center"/>
              <w:rPr>
                <w:rFonts w:hint="default" w:cs="宋体"/>
                <w:color w:val="000000"/>
                <w:sz w:val="18"/>
                <w:szCs w:val="18"/>
              </w:rPr>
            </w:pPr>
            <w:r>
              <w:rPr>
                <w:rFonts w:cs="宋体"/>
                <w:color w:val="000000"/>
                <w:sz w:val="21"/>
                <w:szCs w:val="21"/>
              </w:rPr>
              <w:t xml:space="preserve">62.02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A1FC4">
            <w:pPr>
              <w:wordWrap w:val="0"/>
              <w:jc w:val="right"/>
              <w:textAlignment w:val="center"/>
              <w:rPr>
                <w:rFonts w:hint="default" w:cs="宋体"/>
                <w:color w:val="000000"/>
                <w:sz w:val="18"/>
                <w:szCs w:val="18"/>
              </w:rPr>
            </w:pPr>
            <w:r>
              <w:rPr>
                <w:rFonts w:cs="宋体"/>
                <w:color w:val="000000"/>
                <w:sz w:val="21"/>
                <w:szCs w:val="21"/>
              </w:rPr>
              <w:t xml:space="preserve">62.02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BD43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F7B6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61D2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8931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7ECE2">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65FCF">
            <w:pPr>
              <w:wordWrap w:val="0"/>
              <w:jc w:val="right"/>
              <w:textAlignment w:val="center"/>
              <w:rPr>
                <w:rFonts w:hint="default" w:cs="宋体"/>
                <w:color w:val="000000"/>
                <w:sz w:val="18"/>
                <w:szCs w:val="18"/>
              </w:rPr>
            </w:pPr>
            <w:r>
              <w:rPr>
                <w:rFonts w:cs="宋体"/>
                <w:color w:val="000000"/>
                <w:sz w:val="21"/>
                <w:szCs w:val="21"/>
              </w:rPr>
              <w:t xml:space="preserve"> </w:t>
            </w:r>
          </w:p>
        </w:tc>
      </w:tr>
      <w:tr w14:paraId="69CA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87146E">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0261ECF9">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DD164">
            <w:pPr>
              <w:wordWrap w:val="0"/>
              <w:jc w:val="right"/>
              <w:textAlignment w:val="center"/>
              <w:rPr>
                <w:rFonts w:hint="default" w:cs="宋体"/>
                <w:color w:val="000000"/>
                <w:sz w:val="18"/>
                <w:szCs w:val="18"/>
              </w:rPr>
            </w:pPr>
            <w:r>
              <w:rPr>
                <w:rFonts w:cs="宋体"/>
                <w:color w:val="000000"/>
                <w:sz w:val="21"/>
                <w:szCs w:val="21"/>
              </w:rPr>
              <w:t xml:space="preserve">31.01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EE83D">
            <w:pPr>
              <w:wordWrap w:val="0"/>
              <w:jc w:val="right"/>
              <w:textAlignment w:val="center"/>
              <w:rPr>
                <w:rFonts w:hint="default" w:cs="宋体"/>
                <w:color w:val="000000"/>
                <w:sz w:val="18"/>
                <w:szCs w:val="18"/>
              </w:rPr>
            </w:pPr>
            <w:r>
              <w:rPr>
                <w:rFonts w:cs="宋体"/>
                <w:color w:val="000000"/>
                <w:sz w:val="21"/>
                <w:szCs w:val="21"/>
              </w:rPr>
              <w:t xml:space="preserve">31.01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CB41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D967B">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2C9C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BEE4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32D73">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F1B9">
            <w:pPr>
              <w:wordWrap w:val="0"/>
              <w:jc w:val="right"/>
              <w:textAlignment w:val="center"/>
              <w:rPr>
                <w:rFonts w:hint="default" w:cs="宋体"/>
                <w:color w:val="000000"/>
                <w:sz w:val="18"/>
                <w:szCs w:val="18"/>
              </w:rPr>
            </w:pPr>
            <w:r>
              <w:rPr>
                <w:rFonts w:cs="宋体"/>
                <w:color w:val="000000"/>
                <w:sz w:val="21"/>
                <w:szCs w:val="21"/>
              </w:rPr>
              <w:t xml:space="preserve"> </w:t>
            </w:r>
          </w:p>
        </w:tc>
      </w:tr>
      <w:tr w14:paraId="77E5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A0360B">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1E2DC634">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7A6E4">
            <w:pPr>
              <w:wordWrap w:val="0"/>
              <w:jc w:val="right"/>
              <w:textAlignment w:val="center"/>
              <w:rPr>
                <w:rFonts w:hint="default" w:cs="宋体"/>
                <w:color w:val="000000"/>
                <w:sz w:val="18"/>
                <w:szCs w:val="18"/>
              </w:rPr>
            </w:pPr>
            <w:r>
              <w:rPr>
                <w:rFonts w:cs="宋体"/>
                <w:color w:val="000000"/>
                <w:sz w:val="21"/>
                <w:szCs w:val="21"/>
              </w:rPr>
              <w:t xml:space="preserve">53.20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5EC64">
            <w:pPr>
              <w:wordWrap w:val="0"/>
              <w:jc w:val="right"/>
              <w:textAlignment w:val="center"/>
              <w:rPr>
                <w:rFonts w:hint="default" w:cs="宋体"/>
                <w:color w:val="000000"/>
                <w:sz w:val="18"/>
                <w:szCs w:val="18"/>
              </w:rPr>
            </w:pPr>
            <w:r>
              <w:rPr>
                <w:rFonts w:cs="宋体"/>
                <w:color w:val="000000"/>
                <w:sz w:val="21"/>
                <w:szCs w:val="21"/>
              </w:rPr>
              <w:t xml:space="preserve">53.20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662BE">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E8DC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04A6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7F47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275B8">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9C58B">
            <w:pPr>
              <w:wordWrap w:val="0"/>
              <w:jc w:val="right"/>
              <w:textAlignment w:val="center"/>
              <w:rPr>
                <w:rFonts w:hint="default" w:cs="宋体"/>
                <w:color w:val="000000"/>
                <w:sz w:val="18"/>
                <w:szCs w:val="18"/>
              </w:rPr>
            </w:pPr>
            <w:r>
              <w:rPr>
                <w:rFonts w:cs="宋体"/>
                <w:color w:val="000000"/>
                <w:sz w:val="21"/>
                <w:szCs w:val="21"/>
              </w:rPr>
              <w:t xml:space="preserve"> </w:t>
            </w:r>
          </w:p>
        </w:tc>
      </w:tr>
      <w:tr w14:paraId="60AE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5AC7CF">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38848C61">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3D88F">
            <w:pPr>
              <w:wordWrap w:val="0"/>
              <w:jc w:val="right"/>
              <w:textAlignment w:val="center"/>
              <w:rPr>
                <w:rFonts w:hint="default" w:cs="宋体"/>
                <w:color w:val="000000"/>
                <w:sz w:val="18"/>
                <w:szCs w:val="18"/>
              </w:rPr>
            </w:pPr>
            <w:r>
              <w:rPr>
                <w:rFonts w:cs="宋体"/>
                <w:b/>
                <w:color w:val="000000"/>
                <w:sz w:val="21"/>
                <w:szCs w:val="21"/>
              </w:rPr>
              <w:t xml:space="preserve">9.72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5AE04">
            <w:pPr>
              <w:wordWrap w:val="0"/>
              <w:jc w:val="right"/>
              <w:textAlignment w:val="center"/>
              <w:rPr>
                <w:rFonts w:hint="default" w:cs="宋体"/>
                <w:color w:val="000000"/>
                <w:sz w:val="18"/>
                <w:szCs w:val="18"/>
              </w:rPr>
            </w:pPr>
            <w:r>
              <w:rPr>
                <w:rFonts w:cs="宋体"/>
                <w:b/>
                <w:color w:val="000000"/>
                <w:sz w:val="21"/>
                <w:szCs w:val="21"/>
              </w:rPr>
              <w:t xml:space="preserve">9.72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5040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B10D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5607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9095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1973B">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462CC">
            <w:pPr>
              <w:wordWrap w:val="0"/>
              <w:jc w:val="right"/>
              <w:textAlignment w:val="center"/>
              <w:rPr>
                <w:rFonts w:hint="default" w:cs="宋体"/>
                <w:color w:val="000000"/>
                <w:sz w:val="18"/>
                <w:szCs w:val="18"/>
              </w:rPr>
            </w:pPr>
            <w:r>
              <w:rPr>
                <w:rFonts w:cs="宋体"/>
                <w:color w:val="000000"/>
                <w:sz w:val="21"/>
                <w:szCs w:val="21"/>
              </w:rPr>
              <w:t xml:space="preserve"> </w:t>
            </w:r>
          </w:p>
        </w:tc>
      </w:tr>
      <w:tr w14:paraId="1006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C39DD2">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78365ED8">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4E969">
            <w:pPr>
              <w:wordWrap w:val="0"/>
              <w:jc w:val="right"/>
              <w:textAlignment w:val="center"/>
              <w:rPr>
                <w:rFonts w:hint="default" w:cs="宋体"/>
                <w:color w:val="000000"/>
                <w:sz w:val="18"/>
                <w:szCs w:val="18"/>
              </w:rPr>
            </w:pPr>
            <w:r>
              <w:rPr>
                <w:rFonts w:cs="宋体"/>
                <w:color w:val="000000"/>
                <w:sz w:val="21"/>
                <w:szCs w:val="21"/>
              </w:rPr>
              <w:t xml:space="preserve">9.72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32C38">
            <w:pPr>
              <w:wordWrap w:val="0"/>
              <w:jc w:val="right"/>
              <w:textAlignment w:val="center"/>
              <w:rPr>
                <w:rFonts w:hint="default" w:cs="宋体"/>
                <w:color w:val="000000"/>
                <w:sz w:val="18"/>
                <w:szCs w:val="18"/>
              </w:rPr>
            </w:pPr>
            <w:r>
              <w:rPr>
                <w:rFonts w:cs="宋体"/>
                <w:color w:val="000000"/>
                <w:sz w:val="21"/>
                <w:szCs w:val="21"/>
              </w:rPr>
              <w:t xml:space="preserve">9.72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BBCB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9F46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58BA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666F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E1365">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47DFB">
            <w:pPr>
              <w:wordWrap w:val="0"/>
              <w:jc w:val="right"/>
              <w:textAlignment w:val="center"/>
              <w:rPr>
                <w:rFonts w:hint="default" w:cs="宋体"/>
                <w:color w:val="000000"/>
                <w:sz w:val="18"/>
                <w:szCs w:val="18"/>
              </w:rPr>
            </w:pPr>
            <w:r>
              <w:rPr>
                <w:rFonts w:cs="宋体"/>
                <w:color w:val="000000"/>
                <w:sz w:val="21"/>
                <w:szCs w:val="21"/>
              </w:rPr>
              <w:t xml:space="preserve"> </w:t>
            </w:r>
          </w:p>
        </w:tc>
      </w:tr>
      <w:tr w14:paraId="067E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B6244F">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49BE1D66">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168B9">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6AE80">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5A04B">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6938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257D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5786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74438">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66D01">
            <w:pPr>
              <w:wordWrap w:val="0"/>
              <w:jc w:val="right"/>
              <w:textAlignment w:val="center"/>
              <w:rPr>
                <w:rFonts w:hint="default" w:cs="宋体"/>
                <w:color w:val="000000"/>
                <w:sz w:val="18"/>
                <w:szCs w:val="18"/>
              </w:rPr>
            </w:pPr>
            <w:r>
              <w:rPr>
                <w:rFonts w:cs="宋体"/>
                <w:color w:val="000000"/>
                <w:sz w:val="21"/>
                <w:szCs w:val="21"/>
              </w:rPr>
              <w:t xml:space="preserve"> </w:t>
            </w:r>
          </w:p>
        </w:tc>
      </w:tr>
      <w:tr w14:paraId="3C0F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5D78F6">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7189CF95">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15262">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88A75">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9737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DF18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BE50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2DB4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8F0F7">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81194">
            <w:pPr>
              <w:wordWrap w:val="0"/>
              <w:jc w:val="right"/>
              <w:textAlignment w:val="center"/>
              <w:rPr>
                <w:rFonts w:hint="default" w:cs="宋体"/>
                <w:color w:val="000000"/>
                <w:sz w:val="18"/>
                <w:szCs w:val="18"/>
              </w:rPr>
            </w:pPr>
            <w:r>
              <w:rPr>
                <w:rFonts w:cs="宋体"/>
                <w:color w:val="000000"/>
                <w:sz w:val="21"/>
                <w:szCs w:val="21"/>
              </w:rPr>
              <w:t xml:space="preserve"> </w:t>
            </w:r>
          </w:p>
        </w:tc>
      </w:tr>
      <w:tr w14:paraId="3AC2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37DE08">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95AB6E5">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C15C2">
            <w:pPr>
              <w:wordWrap w:val="0"/>
              <w:jc w:val="right"/>
              <w:textAlignment w:val="center"/>
              <w:rPr>
                <w:rFonts w:hint="default" w:cs="宋体"/>
                <w:color w:val="000000"/>
                <w:sz w:val="18"/>
                <w:szCs w:val="18"/>
              </w:rPr>
            </w:pPr>
            <w:r>
              <w:rPr>
                <w:rFonts w:cs="宋体"/>
                <w:color w:val="000000"/>
                <w:sz w:val="21"/>
                <w:szCs w:val="21"/>
              </w:rPr>
              <w:t xml:space="preserve">38.76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C2D7A">
            <w:pPr>
              <w:wordWrap w:val="0"/>
              <w:jc w:val="right"/>
              <w:textAlignment w:val="center"/>
              <w:rPr>
                <w:rFonts w:hint="default" w:cs="宋体"/>
                <w:color w:val="000000"/>
                <w:sz w:val="18"/>
                <w:szCs w:val="18"/>
              </w:rPr>
            </w:pPr>
            <w:r>
              <w:rPr>
                <w:rFonts w:cs="宋体"/>
                <w:color w:val="000000"/>
                <w:sz w:val="21"/>
                <w:szCs w:val="21"/>
              </w:rPr>
              <w:t xml:space="preserve">38.76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60EB7">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A9ED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7A33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9B9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F37EB">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FE95D">
            <w:pPr>
              <w:wordWrap w:val="0"/>
              <w:jc w:val="right"/>
              <w:textAlignment w:val="center"/>
              <w:rPr>
                <w:rFonts w:hint="default" w:cs="宋体"/>
                <w:color w:val="000000"/>
                <w:sz w:val="18"/>
                <w:szCs w:val="18"/>
              </w:rPr>
            </w:pPr>
            <w:r>
              <w:rPr>
                <w:rFonts w:cs="宋体"/>
                <w:color w:val="000000"/>
                <w:sz w:val="21"/>
                <w:szCs w:val="21"/>
              </w:rPr>
              <w:t xml:space="preserve"> </w:t>
            </w:r>
          </w:p>
        </w:tc>
      </w:tr>
      <w:tr w14:paraId="5F3A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55B97F">
            <w:pPr>
              <w:textAlignment w:val="center"/>
              <w:rPr>
                <w:rFonts w:hint="default" w:cs="宋体"/>
                <w:color w:val="000000"/>
                <w:sz w:val="22"/>
                <w:szCs w:val="22"/>
              </w:rPr>
            </w:pPr>
            <w:r>
              <w:rPr>
                <w:rFonts w:cs="宋体"/>
                <w:color w:val="000000"/>
                <w:sz w:val="21"/>
                <w:szCs w:val="21"/>
              </w:rPr>
              <w:t>2101103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483431B2">
            <w:pPr>
              <w:textAlignment w:val="center"/>
              <w:rPr>
                <w:rFonts w:hint="default" w:cs="宋体"/>
                <w:color w:val="000000"/>
                <w:sz w:val="22"/>
                <w:szCs w:val="22"/>
              </w:rPr>
            </w:pPr>
            <w:r>
              <w:rPr>
                <w:rFonts w:cs="宋体"/>
                <w:color w:val="000000"/>
                <w:sz w:val="21"/>
                <w:szCs w:val="21"/>
              </w:rPr>
              <w:t>公务员医疗补助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7E08C">
            <w:pPr>
              <w:wordWrap w:val="0"/>
              <w:jc w:val="right"/>
              <w:textAlignment w:val="center"/>
              <w:rPr>
                <w:rFonts w:hint="default" w:cs="宋体"/>
                <w:color w:val="000000"/>
                <w:sz w:val="18"/>
                <w:szCs w:val="18"/>
              </w:rPr>
            </w:pPr>
            <w:r>
              <w:rPr>
                <w:rFonts w:cs="宋体"/>
                <w:color w:val="000000"/>
                <w:sz w:val="21"/>
                <w:szCs w:val="21"/>
              </w:rPr>
              <w:t xml:space="preserve">10.88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71F2F">
            <w:pPr>
              <w:wordWrap w:val="0"/>
              <w:jc w:val="right"/>
              <w:textAlignment w:val="center"/>
              <w:rPr>
                <w:rFonts w:hint="default" w:cs="宋体"/>
                <w:color w:val="000000"/>
                <w:sz w:val="18"/>
                <w:szCs w:val="18"/>
              </w:rPr>
            </w:pPr>
            <w:r>
              <w:rPr>
                <w:rFonts w:cs="宋体"/>
                <w:color w:val="000000"/>
                <w:sz w:val="21"/>
                <w:szCs w:val="21"/>
              </w:rPr>
              <w:t xml:space="preserve">10.88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2A73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480F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4D66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6357">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4D256">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B9108">
            <w:pPr>
              <w:wordWrap w:val="0"/>
              <w:jc w:val="right"/>
              <w:textAlignment w:val="center"/>
              <w:rPr>
                <w:rFonts w:hint="default" w:cs="宋体"/>
                <w:color w:val="000000"/>
                <w:sz w:val="18"/>
                <w:szCs w:val="18"/>
              </w:rPr>
            </w:pPr>
            <w:r>
              <w:rPr>
                <w:rFonts w:cs="宋体"/>
                <w:color w:val="000000"/>
                <w:sz w:val="21"/>
                <w:szCs w:val="21"/>
              </w:rPr>
              <w:t xml:space="preserve"> </w:t>
            </w:r>
          </w:p>
        </w:tc>
      </w:tr>
      <w:tr w14:paraId="4412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8701FA">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62398DD1">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47957">
            <w:pPr>
              <w:wordWrap w:val="0"/>
              <w:jc w:val="right"/>
              <w:textAlignment w:val="center"/>
              <w:rPr>
                <w:rFonts w:hint="default" w:cs="宋体"/>
                <w:color w:val="000000"/>
                <w:sz w:val="18"/>
                <w:szCs w:val="18"/>
              </w:rPr>
            </w:pPr>
            <w:r>
              <w:rPr>
                <w:rFonts w:cs="宋体"/>
                <w:b/>
                <w:color w:val="000000"/>
                <w:sz w:val="21"/>
                <w:szCs w:val="21"/>
              </w:rPr>
              <w:t xml:space="preserve">1,532.35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38F49">
            <w:pPr>
              <w:wordWrap w:val="0"/>
              <w:jc w:val="right"/>
              <w:textAlignment w:val="center"/>
              <w:rPr>
                <w:rFonts w:hint="default" w:cs="宋体"/>
                <w:color w:val="000000"/>
                <w:sz w:val="18"/>
                <w:szCs w:val="18"/>
              </w:rPr>
            </w:pPr>
            <w:r>
              <w:rPr>
                <w:rFonts w:cs="宋体"/>
                <w:b/>
                <w:color w:val="000000"/>
                <w:sz w:val="21"/>
                <w:szCs w:val="21"/>
              </w:rPr>
              <w:t xml:space="preserve">1,532.35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8AEA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2237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87C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75B6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5CEDB">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A0B5E">
            <w:pPr>
              <w:wordWrap w:val="0"/>
              <w:jc w:val="right"/>
              <w:textAlignment w:val="center"/>
              <w:rPr>
                <w:rFonts w:hint="default" w:cs="宋体"/>
                <w:color w:val="000000"/>
                <w:sz w:val="18"/>
                <w:szCs w:val="18"/>
              </w:rPr>
            </w:pPr>
            <w:r>
              <w:rPr>
                <w:rFonts w:cs="宋体"/>
                <w:color w:val="000000"/>
                <w:sz w:val="21"/>
                <w:szCs w:val="21"/>
              </w:rPr>
              <w:t xml:space="preserve"> </w:t>
            </w:r>
          </w:p>
        </w:tc>
      </w:tr>
      <w:tr w14:paraId="52FF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14E0F5">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4F3E9AB4">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52F88">
            <w:pPr>
              <w:wordWrap w:val="0"/>
              <w:jc w:val="right"/>
              <w:textAlignment w:val="center"/>
              <w:rPr>
                <w:rFonts w:hint="default" w:cs="宋体"/>
                <w:color w:val="000000"/>
                <w:sz w:val="18"/>
                <w:szCs w:val="18"/>
              </w:rPr>
            </w:pPr>
            <w:r>
              <w:rPr>
                <w:rFonts w:cs="宋体"/>
                <w:b/>
                <w:color w:val="000000"/>
                <w:sz w:val="21"/>
                <w:szCs w:val="21"/>
              </w:rPr>
              <w:t xml:space="preserve">834.90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A4D7C">
            <w:pPr>
              <w:wordWrap w:val="0"/>
              <w:jc w:val="right"/>
              <w:textAlignment w:val="center"/>
              <w:rPr>
                <w:rFonts w:hint="default" w:cs="宋体"/>
                <w:color w:val="000000"/>
                <w:sz w:val="18"/>
                <w:szCs w:val="18"/>
              </w:rPr>
            </w:pPr>
            <w:r>
              <w:rPr>
                <w:rFonts w:cs="宋体"/>
                <w:b/>
                <w:color w:val="000000"/>
                <w:sz w:val="21"/>
                <w:szCs w:val="21"/>
              </w:rPr>
              <w:t xml:space="preserve">834.90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3E3D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761D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E211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A339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9ED8">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21B66">
            <w:pPr>
              <w:wordWrap w:val="0"/>
              <w:jc w:val="right"/>
              <w:textAlignment w:val="center"/>
              <w:rPr>
                <w:rFonts w:hint="default" w:cs="宋体"/>
                <w:color w:val="000000"/>
                <w:sz w:val="18"/>
                <w:szCs w:val="18"/>
              </w:rPr>
            </w:pPr>
            <w:r>
              <w:rPr>
                <w:rFonts w:cs="宋体"/>
                <w:color w:val="000000"/>
                <w:sz w:val="21"/>
                <w:szCs w:val="21"/>
              </w:rPr>
              <w:t xml:space="preserve"> </w:t>
            </w:r>
          </w:p>
        </w:tc>
      </w:tr>
      <w:tr w14:paraId="0E1D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C5AF14">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87944EE">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6F4DA">
            <w:pPr>
              <w:wordWrap w:val="0"/>
              <w:jc w:val="right"/>
              <w:textAlignment w:val="center"/>
              <w:rPr>
                <w:rFonts w:hint="default" w:cs="宋体"/>
                <w:color w:val="000000"/>
                <w:sz w:val="18"/>
                <w:szCs w:val="18"/>
              </w:rPr>
            </w:pPr>
            <w:r>
              <w:rPr>
                <w:rFonts w:cs="宋体"/>
                <w:color w:val="000000"/>
                <w:sz w:val="21"/>
                <w:szCs w:val="21"/>
              </w:rPr>
              <w:t xml:space="preserve">805.54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17B1F">
            <w:pPr>
              <w:wordWrap w:val="0"/>
              <w:jc w:val="right"/>
              <w:textAlignment w:val="center"/>
              <w:rPr>
                <w:rFonts w:hint="default" w:cs="宋体"/>
                <w:color w:val="000000"/>
                <w:sz w:val="18"/>
                <w:szCs w:val="18"/>
              </w:rPr>
            </w:pPr>
            <w:r>
              <w:rPr>
                <w:rFonts w:cs="宋体"/>
                <w:color w:val="000000"/>
                <w:sz w:val="21"/>
                <w:szCs w:val="21"/>
              </w:rPr>
              <w:t xml:space="preserve">805.54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D576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84367">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799C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195D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CC34A">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12909">
            <w:pPr>
              <w:wordWrap w:val="0"/>
              <w:jc w:val="right"/>
              <w:textAlignment w:val="center"/>
              <w:rPr>
                <w:rFonts w:hint="default" w:cs="宋体"/>
                <w:color w:val="000000"/>
                <w:sz w:val="18"/>
                <w:szCs w:val="18"/>
              </w:rPr>
            </w:pPr>
            <w:r>
              <w:rPr>
                <w:rFonts w:cs="宋体"/>
                <w:color w:val="000000"/>
                <w:sz w:val="21"/>
                <w:szCs w:val="21"/>
              </w:rPr>
              <w:t xml:space="preserve"> </w:t>
            </w:r>
          </w:p>
        </w:tc>
      </w:tr>
      <w:tr w14:paraId="2926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67EC11">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A1C68F4">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6713F">
            <w:pPr>
              <w:wordWrap w:val="0"/>
              <w:jc w:val="right"/>
              <w:textAlignment w:val="center"/>
              <w:rPr>
                <w:rFonts w:hint="default" w:cs="宋体"/>
                <w:color w:val="000000"/>
                <w:sz w:val="18"/>
                <w:szCs w:val="18"/>
              </w:rPr>
            </w:pPr>
            <w:r>
              <w:rPr>
                <w:rFonts w:cs="宋体"/>
                <w:color w:val="000000"/>
                <w:sz w:val="21"/>
                <w:szCs w:val="21"/>
              </w:rPr>
              <w:t xml:space="preserve">29.36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1EDC">
            <w:pPr>
              <w:wordWrap w:val="0"/>
              <w:jc w:val="right"/>
              <w:textAlignment w:val="center"/>
              <w:rPr>
                <w:rFonts w:hint="default" w:cs="宋体"/>
                <w:color w:val="000000"/>
                <w:sz w:val="18"/>
                <w:szCs w:val="18"/>
              </w:rPr>
            </w:pPr>
            <w:r>
              <w:rPr>
                <w:rFonts w:cs="宋体"/>
                <w:color w:val="000000"/>
                <w:sz w:val="21"/>
                <w:szCs w:val="21"/>
              </w:rPr>
              <w:t xml:space="preserve">29.36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6DE5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F1DC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7B60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AA53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04333">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7D08D">
            <w:pPr>
              <w:wordWrap w:val="0"/>
              <w:jc w:val="right"/>
              <w:textAlignment w:val="center"/>
              <w:rPr>
                <w:rFonts w:hint="default" w:cs="宋体"/>
                <w:color w:val="000000"/>
                <w:sz w:val="18"/>
                <w:szCs w:val="18"/>
              </w:rPr>
            </w:pPr>
            <w:r>
              <w:rPr>
                <w:rFonts w:cs="宋体"/>
                <w:color w:val="000000"/>
                <w:sz w:val="21"/>
                <w:szCs w:val="21"/>
              </w:rPr>
              <w:t xml:space="preserve"> </w:t>
            </w:r>
          </w:p>
        </w:tc>
      </w:tr>
      <w:tr w14:paraId="40C1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EE8014">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307D8D1D">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0BBE3">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AD548">
            <w:pPr>
              <w:wordWrap w:val="0"/>
              <w:jc w:val="right"/>
              <w:textAlignment w:val="center"/>
              <w:rPr>
                <w:rFonts w:hint="default" w:cs="宋体"/>
                <w:color w:val="000000"/>
                <w:sz w:val="18"/>
                <w:szCs w:val="18"/>
              </w:rPr>
            </w:pPr>
            <w:r>
              <w:rPr>
                <w:rFonts w:cs="宋体"/>
                <w:b/>
                <w:color w:val="000000"/>
                <w:sz w:val="21"/>
                <w:szCs w:val="21"/>
              </w:rPr>
              <w:t xml:space="preserve">2.00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43D3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06027">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19DA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37A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37309">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57F36">
            <w:pPr>
              <w:wordWrap w:val="0"/>
              <w:jc w:val="right"/>
              <w:textAlignment w:val="center"/>
              <w:rPr>
                <w:rFonts w:hint="default" w:cs="宋体"/>
                <w:color w:val="000000"/>
                <w:sz w:val="18"/>
                <w:szCs w:val="18"/>
              </w:rPr>
            </w:pPr>
            <w:r>
              <w:rPr>
                <w:rFonts w:cs="宋体"/>
                <w:color w:val="000000"/>
                <w:sz w:val="21"/>
                <w:szCs w:val="21"/>
              </w:rPr>
              <w:t xml:space="preserve"> </w:t>
            </w:r>
          </w:p>
        </w:tc>
      </w:tr>
      <w:tr w14:paraId="1FCB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F316DF">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1732F387">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3B570">
            <w:pPr>
              <w:wordWrap w:val="0"/>
              <w:jc w:val="right"/>
              <w:textAlignment w:val="center"/>
              <w:rPr>
                <w:rFonts w:hint="default" w:cs="宋体"/>
                <w:color w:val="000000"/>
                <w:sz w:val="18"/>
                <w:szCs w:val="18"/>
              </w:rPr>
            </w:pPr>
            <w:r>
              <w:rPr>
                <w:rFonts w:cs="宋体"/>
                <w:color w:val="000000"/>
                <w:sz w:val="21"/>
                <w:szCs w:val="21"/>
              </w:rPr>
              <w:t xml:space="preserve">2.00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E6B33">
            <w:pPr>
              <w:wordWrap w:val="0"/>
              <w:jc w:val="right"/>
              <w:textAlignment w:val="center"/>
              <w:rPr>
                <w:rFonts w:hint="default" w:cs="宋体"/>
                <w:color w:val="000000"/>
                <w:sz w:val="18"/>
                <w:szCs w:val="18"/>
              </w:rPr>
            </w:pPr>
            <w:r>
              <w:rPr>
                <w:rFonts w:cs="宋体"/>
                <w:color w:val="000000"/>
                <w:sz w:val="21"/>
                <w:szCs w:val="21"/>
              </w:rPr>
              <w:t xml:space="preserve">2.00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4A73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FCAB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4196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EEA4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3C42A">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20FC7">
            <w:pPr>
              <w:wordWrap w:val="0"/>
              <w:jc w:val="right"/>
              <w:textAlignment w:val="center"/>
              <w:rPr>
                <w:rFonts w:hint="default" w:cs="宋体"/>
                <w:color w:val="000000"/>
                <w:sz w:val="18"/>
                <w:szCs w:val="18"/>
              </w:rPr>
            </w:pPr>
            <w:r>
              <w:rPr>
                <w:rFonts w:cs="宋体"/>
                <w:color w:val="000000"/>
                <w:sz w:val="21"/>
                <w:szCs w:val="21"/>
              </w:rPr>
              <w:t xml:space="preserve"> </w:t>
            </w:r>
          </w:p>
        </w:tc>
      </w:tr>
      <w:tr w14:paraId="52C8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ACD75C">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79931D0">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40C08">
            <w:pPr>
              <w:wordWrap w:val="0"/>
              <w:jc w:val="right"/>
              <w:textAlignment w:val="center"/>
              <w:rPr>
                <w:rFonts w:hint="default" w:cs="宋体"/>
                <w:color w:val="000000"/>
                <w:sz w:val="18"/>
                <w:szCs w:val="18"/>
              </w:rPr>
            </w:pPr>
            <w:r>
              <w:rPr>
                <w:rFonts w:cs="宋体"/>
                <w:b/>
                <w:color w:val="000000"/>
                <w:sz w:val="21"/>
                <w:szCs w:val="21"/>
              </w:rPr>
              <w:t xml:space="preserve">321.00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7AC45">
            <w:pPr>
              <w:wordWrap w:val="0"/>
              <w:jc w:val="right"/>
              <w:textAlignment w:val="center"/>
              <w:rPr>
                <w:rFonts w:hint="default" w:cs="宋体"/>
                <w:color w:val="000000"/>
                <w:sz w:val="18"/>
                <w:szCs w:val="18"/>
              </w:rPr>
            </w:pPr>
            <w:r>
              <w:rPr>
                <w:rFonts w:cs="宋体"/>
                <w:b/>
                <w:color w:val="000000"/>
                <w:sz w:val="21"/>
                <w:szCs w:val="21"/>
              </w:rPr>
              <w:t xml:space="preserve">321.00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BFF8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4EAC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428B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C156E">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10B82">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32DEB">
            <w:pPr>
              <w:wordWrap w:val="0"/>
              <w:jc w:val="right"/>
              <w:textAlignment w:val="center"/>
              <w:rPr>
                <w:rFonts w:hint="default" w:cs="宋体"/>
                <w:color w:val="000000"/>
                <w:sz w:val="18"/>
                <w:szCs w:val="18"/>
              </w:rPr>
            </w:pPr>
            <w:r>
              <w:rPr>
                <w:rFonts w:cs="宋体"/>
                <w:color w:val="000000"/>
                <w:sz w:val="21"/>
                <w:szCs w:val="21"/>
              </w:rPr>
              <w:t xml:space="preserve"> </w:t>
            </w:r>
          </w:p>
        </w:tc>
      </w:tr>
      <w:tr w14:paraId="1297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336AC6">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6703D9D0">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08B41">
            <w:pPr>
              <w:wordWrap w:val="0"/>
              <w:jc w:val="right"/>
              <w:textAlignment w:val="center"/>
              <w:rPr>
                <w:rFonts w:hint="default" w:cs="宋体"/>
                <w:color w:val="000000"/>
                <w:sz w:val="18"/>
                <w:szCs w:val="18"/>
              </w:rPr>
            </w:pPr>
            <w:r>
              <w:rPr>
                <w:rFonts w:cs="宋体"/>
                <w:color w:val="000000"/>
                <w:sz w:val="21"/>
                <w:szCs w:val="21"/>
              </w:rPr>
              <w:t xml:space="preserve">321.00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F296D">
            <w:pPr>
              <w:wordWrap w:val="0"/>
              <w:jc w:val="right"/>
              <w:textAlignment w:val="center"/>
              <w:rPr>
                <w:rFonts w:hint="default" w:cs="宋体"/>
                <w:color w:val="000000"/>
                <w:sz w:val="18"/>
                <w:szCs w:val="18"/>
              </w:rPr>
            </w:pPr>
            <w:r>
              <w:rPr>
                <w:rFonts w:cs="宋体"/>
                <w:color w:val="000000"/>
                <w:sz w:val="21"/>
                <w:szCs w:val="21"/>
              </w:rPr>
              <w:t xml:space="preserve">321.00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56DE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4D556">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0252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E892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66948">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E874B">
            <w:pPr>
              <w:wordWrap w:val="0"/>
              <w:jc w:val="right"/>
              <w:textAlignment w:val="center"/>
              <w:rPr>
                <w:rFonts w:hint="default" w:cs="宋体"/>
                <w:color w:val="000000"/>
                <w:sz w:val="18"/>
                <w:szCs w:val="18"/>
              </w:rPr>
            </w:pPr>
            <w:r>
              <w:rPr>
                <w:rFonts w:cs="宋体"/>
                <w:color w:val="000000"/>
                <w:sz w:val="21"/>
                <w:szCs w:val="21"/>
              </w:rPr>
              <w:t xml:space="preserve"> </w:t>
            </w:r>
          </w:p>
        </w:tc>
      </w:tr>
      <w:tr w14:paraId="4149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DB8BFD">
            <w:pPr>
              <w:textAlignment w:val="center"/>
              <w:rPr>
                <w:rFonts w:hint="default" w:cs="宋体"/>
                <w:color w:val="000000"/>
                <w:sz w:val="22"/>
                <w:szCs w:val="22"/>
              </w:rPr>
            </w:pPr>
            <w:r>
              <w:rPr>
                <w:rFonts w:cs="宋体"/>
                <w:b/>
                <w:color w:val="000000"/>
                <w:sz w:val="21"/>
                <w:szCs w:val="21"/>
              </w:rPr>
              <w:t>21369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4A6B6677">
            <w:pPr>
              <w:textAlignment w:val="center"/>
              <w:rPr>
                <w:rFonts w:hint="default" w:cs="宋体"/>
                <w:color w:val="000000"/>
                <w:sz w:val="22"/>
                <w:szCs w:val="22"/>
              </w:rPr>
            </w:pPr>
            <w:r>
              <w:rPr>
                <w:rFonts w:cs="宋体"/>
                <w:b/>
                <w:color w:val="000000"/>
                <w:sz w:val="21"/>
                <w:szCs w:val="21"/>
              </w:rPr>
              <w:t>国家重大水利工程建设基金安排的支出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2D52D">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3FBA2">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30BB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EEE3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73CA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4CAF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78544">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23534">
            <w:pPr>
              <w:wordWrap w:val="0"/>
              <w:jc w:val="right"/>
              <w:textAlignment w:val="center"/>
              <w:rPr>
                <w:rFonts w:hint="default" w:cs="宋体"/>
                <w:color w:val="000000"/>
                <w:sz w:val="18"/>
                <w:szCs w:val="18"/>
              </w:rPr>
            </w:pPr>
            <w:r>
              <w:rPr>
                <w:rFonts w:cs="宋体"/>
                <w:color w:val="000000"/>
                <w:sz w:val="21"/>
                <w:szCs w:val="21"/>
              </w:rPr>
              <w:t xml:space="preserve"> </w:t>
            </w:r>
          </w:p>
        </w:tc>
      </w:tr>
      <w:tr w14:paraId="3F42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9A67FF">
            <w:pPr>
              <w:textAlignment w:val="center"/>
              <w:rPr>
                <w:rFonts w:hint="default" w:cs="宋体"/>
                <w:color w:val="000000"/>
                <w:sz w:val="22"/>
                <w:szCs w:val="22"/>
              </w:rPr>
            </w:pPr>
            <w:r>
              <w:rPr>
                <w:rFonts w:cs="宋体"/>
                <w:color w:val="000000"/>
                <w:sz w:val="21"/>
                <w:szCs w:val="21"/>
              </w:rPr>
              <w:t>2136902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59BF9DC4">
            <w:pPr>
              <w:textAlignment w:val="center"/>
              <w:rPr>
                <w:rFonts w:hint="default" w:cs="宋体"/>
                <w:color w:val="000000"/>
                <w:sz w:val="22"/>
                <w:szCs w:val="22"/>
              </w:rPr>
            </w:pPr>
            <w:r>
              <w:rPr>
                <w:rFonts w:cs="宋体"/>
                <w:color w:val="000000"/>
                <w:sz w:val="21"/>
                <w:szCs w:val="21"/>
              </w:rPr>
              <w:t>三峡后续工作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01241">
            <w:pPr>
              <w:wordWrap w:val="0"/>
              <w:jc w:val="right"/>
              <w:textAlignment w:val="center"/>
              <w:rPr>
                <w:rFonts w:hint="default" w:cs="宋体"/>
                <w:color w:val="000000"/>
                <w:sz w:val="18"/>
                <w:szCs w:val="18"/>
              </w:rPr>
            </w:pPr>
            <w:r>
              <w:rPr>
                <w:rFonts w:cs="宋体"/>
                <w:color w:val="000000"/>
                <w:sz w:val="21"/>
                <w:szCs w:val="21"/>
              </w:rPr>
              <w:t xml:space="preserve">374.44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53811">
            <w:pPr>
              <w:wordWrap w:val="0"/>
              <w:jc w:val="right"/>
              <w:textAlignment w:val="center"/>
              <w:rPr>
                <w:rFonts w:hint="default" w:cs="宋体"/>
                <w:color w:val="000000"/>
                <w:sz w:val="18"/>
                <w:szCs w:val="18"/>
              </w:rPr>
            </w:pPr>
            <w:r>
              <w:rPr>
                <w:rFonts w:cs="宋体"/>
                <w:color w:val="000000"/>
                <w:sz w:val="21"/>
                <w:szCs w:val="21"/>
              </w:rPr>
              <w:t xml:space="preserve">374.44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6A29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6184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9A70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C1DA5">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07EF9">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1644C">
            <w:pPr>
              <w:wordWrap w:val="0"/>
              <w:jc w:val="right"/>
              <w:textAlignment w:val="center"/>
              <w:rPr>
                <w:rFonts w:hint="default" w:cs="宋体"/>
                <w:color w:val="000000"/>
                <w:sz w:val="18"/>
                <w:szCs w:val="18"/>
              </w:rPr>
            </w:pPr>
            <w:r>
              <w:rPr>
                <w:rFonts w:cs="宋体"/>
                <w:color w:val="000000"/>
                <w:sz w:val="21"/>
                <w:szCs w:val="21"/>
              </w:rPr>
              <w:t xml:space="preserve"> </w:t>
            </w:r>
          </w:p>
        </w:tc>
      </w:tr>
      <w:tr w14:paraId="543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A522F4">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7EEF68AB">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3588A">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6F4A2">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A63F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D30E8">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2AA3E">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1824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35284">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47ECE">
            <w:pPr>
              <w:wordWrap w:val="0"/>
              <w:jc w:val="right"/>
              <w:textAlignment w:val="center"/>
              <w:rPr>
                <w:rFonts w:hint="default" w:cs="宋体"/>
                <w:color w:val="000000"/>
                <w:sz w:val="18"/>
                <w:szCs w:val="18"/>
              </w:rPr>
            </w:pPr>
            <w:r>
              <w:rPr>
                <w:rFonts w:cs="宋体"/>
                <w:color w:val="000000"/>
                <w:sz w:val="21"/>
                <w:szCs w:val="21"/>
              </w:rPr>
              <w:t xml:space="preserve"> </w:t>
            </w:r>
          </w:p>
        </w:tc>
      </w:tr>
      <w:tr w14:paraId="2893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FDFBB8">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0C9F0816">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BC0C7">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D0BE8">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0EBAB">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8633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B42F2">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8CEA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5F5ED">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68E94">
            <w:pPr>
              <w:wordWrap w:val="0"/>
              <w:jc w:val="right"/>
              <w:textAlignment w:val="center"/>
              <w:rPr>
                <w:rFonts w:hint="default" w:cs="宋体"/>
                <w:color w:val="000000"/>
                <w:sz w:val="18"/>
                <w:szCs w:val="18"/>
              </w:rPr>
            </w:pPr>
            <w:r>
              <w:rPr>
                <w:rFonts w:cs="宋体"/>
                <w:color w:val="000000"/>
                <w:sz w:val="21"/>
                <w:szCs w:val="21"/>
              </w:rPr>
              <w:t xml:space="preserve"> </w:t>
            </w:r>
          </w:p>
        </w:tc>
      </w:tr>
      <w:tr w14:paraId="4268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B9254B">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2AA260D2">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F850A">
            <w:pPr>
              <w:wordWrap w:val="0"/>
              <w:jc w:val="right"/>
              <w:textAlignment w:val="center"/>
              <w:rPr>
                <w:rFonts w:hint="default" w:cs="宋体"/>
                <w:color w:val="000000"/>
                <w:sz w:val="18"/>
                <w:szCs w:val="18"/>
              </w:rPr>
            </w:pPr>
            <w:r>
              <w:rPr>
                <w:rFonts w:cs="宋体"/>
                <w:color w:val="000000"/>
                <w:sz w:val="21"/>
                <w:szCs w:val="21"/>
              </w:rPr>
              <w:t xml:space="preserve">46.52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4B390">
            <w:pPr>
              <w:wordWrap w:val="0"/>
              <w:jc w:val="right"/>
              <w:textAlignment w:val="center"/>
              <w:rPr>
                <w:rFonts w:hint="default" w:cs="宋体"/>
                <w:color w:val="000000"/>
                <w:sz w:val="18"/>
                <w:szCs w:val="18"/>
              </w:rPr>
            </w:pPr>
            <w:r>
              <w:rPr>
                <w:rFonts w:cs="宋体"/>
                <w:color w:val="000000"/>
                <w:sz w:val="21"/>
                <w:szCs w:val="21"/>
              </w:rPr>
              <w:t xml:space="preserve">46.52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46EE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B4CD3">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CD11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F358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BCE56">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90354">
            <w:pPr>
              <w:wordWrap w:val="0"/>
              <w:jc w:val="right"/>
              <w:textAlignment w:val="center"/>
              <w:rPr>
                <w:rFonts w:hint="default" w:cs="宋体"/>
                <w:color w:val="000000"/>
                <w:sz w:val="18"/>
                <w:szCs w:val="18"/>
              </w:rPr>
            </w:pPr>
            <w:r>
              <w:rPr>
                <w:rFonts w:cs="宋体"/>
                <w:color w:val="000000"/>
                <w:sz w:val="21"/>
                <w:szCs w:val="21"/>
              </w:rPr>
              <w:t xml:space="preserve"> </w:t>
            </w:r>
          </w:p>
        </w:tc>
      </w:tr>
      <w:tr w14:paraId="2191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0305B7">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61510598">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B728D">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E3D09">
            <w:pPr>
              <w:wordWrap w:val="0"/>
              <w:jc w:val="right"/>
              <w:textAlignment w:val="center"/>
              <w:rPr>
                <w:rFonts w:hint="default" w:cs="宋体"/>
                <w:color w:val="000000"/>
                <w:sz w:val="18"/>
                <w:szCs w:val="18"/>
              </w:rPr>
            </w:pPr>
            <w:r>
              <w:rPr>
                <w:rFonts w:cs="宋体"/>
                <w:b/>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4A960">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7E86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5F24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C96EB">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EFC06">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7A70C">
            <w:pPr>
              <w:wordWrap w:val="0"/>
              <w:jc w:val="right"/>
              <w:textAlignment w:val="center"/>
              <w:rPr>
                <w:rFonts w:hint="default" w:cs="宋体"/>
                <w:color w:val="000000"/>
                <w:sz w:val="18"/>
                <w:szCs w:val="18"/>
              </w:rPr>
            </w:pPr>
            <w:r>
              <w:rPr>
                <w:rFonts w:cs="宋体"/>
                <w:color w:val="000000"/>
                <w:sz w:val="21"/>
                <w:szCs w:val="21"/>
              </w:rPr>
              <w:t xml:space="preserve"> </w:t>
            </w:r>
          </w:p>
        </w:tc>
      </w:tr>
      <w:tr w14:paraId="7257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1EFC24">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22CFFA78">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6F856">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1B1C2">
            <w:pPr>
              <w:wordWrap w:val="0"/>
              <w:jc w:val="right"/>
              <w:textAlignment w:val="center"/>
              <w:rPr>
                <w:rFonts w:hint="default" w:cs="宋体"/>
                <w:color w:val="000000"/>
                <w:sz w:val="18"/>
                <w:szCs w:val="18"/>
              </w:rPr>
            </w:pPr>
            <w:r>
              <w:rPr>
                <w:rFonts w:cs="宋体"/>
                <w:b/>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ACDE9">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2D9F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C163F">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C8011">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BC2C6">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A3E11">
            <w:pPr>
              <w:wordWrap w:val="0"/>
              <w:jc w:val="right"/>
              <w:textAlignment w:val="center"/>
              <w:rPr>
                <w:rFonts w:hint="default" w:cs="宋体"/>
                <w:color w:val="000000"/>
                <w:sz w:val="18"/>
                <w:szCs w:val="18"/>
              </w:rPr>
            </w:pPr>
            <w:r>
              <w:rPr>
                <w:rFonts w:cs="宋体"/>
                <w:color w:val="000000"/>
                <w:sz w:val="21"/>
                <w:szCs w:val="21"/>
              </w:rPr>
              <w:t xml:space="preserve"> </w:t>
            </w:r>
          </w:p>
        </w:tc>
      </w:tr>
      <w:tr w14:paraId="3351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1D053F">
            <w:pPr>
              <w:textAlignment w:val="center"/>
              <w:rPr>
                <w:rFonts w:hint="default" w:cs="宋体"/>
                <w:color w:val="000000"/>
                <w:sz w:val="22"/>
                <w:szCs w:val="22"/>
              </w:rPr>
            </w:pPr>
            <w:r>
              <w:rPr>
                <w:rFonts w:cs="宋体"/>
                <w:color w:val="000000"/>
                <w:sz w:val="21"/>
                <w:szCs w:val="21"/>
              </w:rPr>
              <w:t>2240699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14:paraId="39611AA2">
            <w:pPr>
              <w:textAlignment w:val="center"/>
              <w:rPr>
                <w:rFonts w:hint="default" w:cs="宋体"/>
                <w:color w:val="000000"/>
                <w:sz w:val="22"/>
                <w:szCs w:val="22"/>
              </w:rPr>
            </w:pPr>
            <w:r>
              <w:rPr>
                <w:rFonts w:cs="宋体"/>
                <w:color w:val="000000"/>
                <w:sz w:val="21"/>
                <w:szCs w:val="21"/>
              </w:rPr>
              <w:t>其他自然灾害防治支出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767FF">
            <w:pPr>
              <w:wordWrap w:val="0"/>
              <w:jc w:val="right"/>
              <w:textAlignment w:val="center"/>
              <w:rPr>
                <w:rFonts w:hint="default" w:cs="宋体"/>
                <w:color w:val="000000"/>
                <w:sz w:val="18"/>
                <w:szCs w:val="18"/>
              </w:rPr>
            </w:pPr>
            <w:r>
              <w:rPr>
                <w:rFonts w:cs="宋体"/>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A941C">
            <w:pPr>
              <w:wordWrap w:val="0"/>
              <w:jc w:val="right"/>
              <w:textAlignment w:val="center"/>
              <w:rPr>
                <w:rFonts w:hint="default" w:cs="宋体"/>
                <w:color w:val="000000"/>
                <w:sz w:val="18"/>
                <w:szCs w:val="18"/>
              </w:rPr>
            </w:pPr>
            <w:r>
              <w:rPr>
                <w:rFonts w:cs="宋体"/>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3300A">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CB224">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E086C">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0C6DD">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CC361">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B0501">
            <w:pPr>
              <w:wordWrap w:val="0"/>
              <w:jc w:val="right"/>
              <w:textAlignment w:val="center"/>
              <w:rPr>
                <w:rFonts w:hint="default" w:cs="宋体"/>
                <w:color w:val="000000"/>
                <w:sz w:val="18"/>
                <w:szCs w:val="18"/>
              </w:rPr>
            </w:pPr>
            <w:r>
              <w:rPr>
                <w:rFonts w:cs="宋体"/>
                <w:color w:val="000000"/>
                <w:sz w:val="21"/>
                <w:szCs w:val="21"/>
              </w:rPr>
              <w:t xml:space="preserve"> </w:t>
            </w:r>
          </w:p>
        </w:tc>
      </w:tr>
    </w:tbl>
    <w:p w14:paraId="701FC132">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5B76512F">
      <w:pPr>
        <w:rPr>
          <w:rFonts w:hint="default" w:cs="宋体"/>
          <w:sz w:val="21"/>
          <w:szCs w:val="21"/>
        </w:rPr>
      </w:pPr>
      <w:r>
        <w:rPr>
          <w:rFonts w:cs="宋体"/>
          <w:sz w:val="21"/>
          <w:szCs w:val="21"/>
        </w:rPr>
        <w:br w:type="page"/>
      </w:r>
    </w:p>
    <w:p w14:paraId="179B8D0E">
      <w:pPr>
        <w:ind w:left="630" w:hanging="630" w:hangingChars="300"/>
        <w:rPr>
          <w:rFonts w:hint="default" w:cs="宋体"/>
          <w:sz w:val="21"/>
          <w:szCs w:val="21"/>
        </w:rPr>
      </w:pPr>
    </w:p>
    <w:tbl>
      <w:tblPr>
        <w:tblStyle w:val="6"/>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983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14:paraId="344ED008">
            <w:pPr>
              <w:jc w:val="center"/>
              <w:textAlignment w:val="bottom"/>
              <w:rPr>
                <w:rFonts w:hint="default" w:cs="宋体"/>
                <w:b/>
                <w:color w:val="000000"/>
                <w:sz w:val="40"/>
                <w:szCs w:val="40"/>
              </w:rPr>
            </w:pPr>
            <w:r>
              <w:rPr>
                <w:rFonts w:cs="宋体"/>
                <w:b/>
                <w:color w:val="000000"/>
                <w:sz w:val="44"/>
                <w:szCs w:val="44"/>
              </w:rPr>
              <w:t>支出决算表</w:t>
            </w:r>
          </w:p>
        </w:tc>
      </w:tr>
      <w:tr w14:paraId="08C8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14:paraId="3F803D0F">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 xml:space="preserve">重庆市长寿区江南街道办事处农业服务中心 </w:t>
            </w:r>
          </w:p>
        </w:tc>
        <w:tc>
          <w:tcPr>
            <w:tcW w:w="2760" w:type="dxa"/>
            <w:tcBorders>
              <w:top w:val="nil"/>
              <w:left w:val="nil"/>
              <w:bottom w:val="nil"/>
              <w:right w:val="nil"/>
            </w:tcBorders>
            <w:tcMar>
              <w:top w:w="15" w:type="dxa"/>
              <w:left w:w="15" w:type="dxa"/>
              <w:right w:w="15" w:type="dxa"/>
            </w:tcMar>
            <w:vAlign w:val="bottom"/>
          </w:tcPr>
          <w:p w14:paraId="2B4D7CB4">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14:paraId="0BC90F31">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14:paraId="2F7CA5BB">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14:paraId="4A2D4428">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14:paraId="2D98AAB6">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14:paraId="6509A530">
            <w:pPr>
              <w:jc w:val="right"/>
              <w:textAlignment w:val="bottom"/>
              <w:rPr>
                <w:rFonts w:hint="default" w:cs="宋体"/>
                <w:color w:val="000000"/>
              </w:rPr>
            </w:pPr>
            <w:r>
              <w:rPr>
                <w:rFonts w:cs="宋体"/>
                <w:color w:val="000000"/>
              </w:rPr>
              <w:t>公开03表</w:t>
            </w:r>
          </w:p>
        </w:tc>
      </w:tr>
      <w:tr w14:paraId="290A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14:paraId="006030DE">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14:paraId="6C656616">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14:paraId="191BA59E">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14:paraId="556E4830">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14:paraId="2787F468">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14:paraId="2C04348F">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14:paraId="69FAA761">
            <w:pPr>
              <w:jc w:val="right"/>
              <w:textAlignment w:val="bottom"/>
              <w:rPr>
                <w:rFonts w:hint="default" w:cs="宋体"/>
                <w:color w:val="000000"/>
              </w:rPr>
            </w:pPr>
            <w:r>
              <w:rPr>
                <w:rFonts w:cs="宋体"/>
                <w:color w:val="000000"/>
              </w:rPr>
              <w:t>单位：</w:t>
            </w:r>
            <w:r>
              <w:rPr>
                <w:rFonts w:cs="宋体"/>
              </w:rPr>
              <w:t>万元</w:t>
            </w:r>
          </w:p>
        </w:tc>
      </w:tr>
      <w:tr w14:paraId="48EC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6BA8B9">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7CE75">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1F13F">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821E7">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708A5">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594A0">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2EDD2">
            <w:pPr>
              <w:jc w:val="center"/>
              <w:textAlignment w:val="center"/>
              <w:rPr>
                <w:rFonts w:hint="default" w:cs="宋体"/>
                <w:b/>
                <w:color w:val="000000"/>
                <w:sz w:val="22"/>
                <w:szCs w:val="22"/>
              </w:rPr>
            </w:pPr>
            <w:r>
              <w:rPr>
                <w:rFonts w:cs="宋体"/>
                <w:b/>
                <w:color w:val="000000"/>
                <w:sz w:val="22"/>
                <w:szCs w:val="22"/>
              </w:rPr>
              <w:t>对附属单位补助支出</w:t>
            </w:r>
          </w:p>
        </w:tc>
      </w:tr>
      <w:tr w14:paraId="2150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7BC44">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F12B011">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3252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8DA9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D27E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AC6D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CF5FD">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EE0B0">
            <w:pPr>
              <w:jc w:val="center"/>
              <w:rPr>
                <w:rFonts w:hint="default" w:cs="宋体"/>
                <w:b/>
                <w:color w:val="000000"/>
                <w:sz w:val="22"/>
                <w:szCs w:val="22"/>
              </w:rPr>
            </w:pPr>
          </w:p>
        </w:tc>
      </w:tr>
      <w:tr w14:paraId="1AE1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3874D">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579067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F2D9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DB78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DF7E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77A3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DF714">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9C0B8">
            <w:pPr>
              <w:jc w:val="center"/>
              <w:rPr>
                <w:rFonts w:hint="default" w:cs="宋体"/>
                <w:b/>
                <w:color w:val="000000"/>
                <w:sz w:val="22"/>
                <w:szCs w:val="22"/>
              </w:rPr>
            </w:pPr>
          </w:p>
        </w:tc>
      </w:tr>
      <w:tr w14:paraId="4A45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28544">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18026E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34B8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C63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42FC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500A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A9FB3">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D6537">
            <w:pPr>
              <w:jc w:val="center"/>
              <w:rPr>
                <w:rFonts w:hint="default" w:cs="宋体"/>
                <w:b/>
                <w:color w:val="000000"/>
                <w:sz w:val="22"/>
                <w:szCs w:val="22"/>
              </w:rPr>
            </w:pPr>
          </w:p>
        </w:tc>
      </w:tr>
      <w:tr w14:paraId="461D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22381">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AC0FFC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B332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60D6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E003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C655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83D53">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FD3E5">
            <w:pPr>
              <w:jc w:val="center"/>
              <w:rPr>
                <w:rFonts w:hint="default" w:cs="宋体"/>
                <w:b/>
                <w:color w:val="000000"/>
                <w:sz w:val="22"/>
                <w:szCs w:val="22"/>
              </w:rPr>
            </w:pPr>
          </w:p>
        </w:tc>
      </w:tr>
      <w:tr w14:paraId="5166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E23F9">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14:paraId="66B4CCE9">
            <w:pPr>
              <w:wordWrap w:val="0"/>
              <w:jc w:val="right"/>
              <w:textAlignment w:val="center"/>
              <w:rPr>
                <w:rFonts w:hint="default" w:cs="宋体"/>
                <w:b/>
                <w:color w:val="000000"/>
                <w:sz w:val="22"/>
                <w:szCs w:val="22"/>
              </w:rPr>
            </w:pPr>
            <w:r>
              <w:rPr>
                <w:rFonts w:cs="宋体"/>
                <w:b/>
                <w:bCs/>
                <w:color w:val="000000"/>
                <w:sz w:val="21"/>
                <w:szCs w:val="21"/>
              </w:rPr>
              <w:t xml:space="preserve">1,790.37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14:paraId="74E284D4">
            <w:pPr>
              <w:wordWrap w:val="0"/>
              <w:jc w:val="right"/>
              <w:textAlignment w:val="center"/>
              <w:rPr>
                <w:rFonts w:hint="default" w:cs="宋体"/>
                <w:b/>
                <w:color w:val="000000"/>
                <w:sz w:val="22"/>
                <w:szCs w:val="22"/>
              </w:rPr>
            </w:pPr>
            <w:r>
              <w:rPr>
                <w:rFonts w:cs="宋体"/>
                <w:b/>
                <w:bCs/>
                <w:color w:val="000000"/>
                <w:sz w:val="21"/>
                <w:szCs w:val="21"/>
              </w:rPr>
              <w:t xml:space="preserve">1,053.75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14:paraId="1AC11B54">
            <w:pPr>
              <w:wordWrap w:val="0"/>
              <w:jc w:val="right"/>
              <w:textAlignment w:val="center"/>
              <w:rPr>
                <w:rFonts w:hint="default" w:cs="宋体"/>
                <w:b/>
                <w:color w:val="000000"/>
                <w:sz w:val="22"/>
                <w:szCs w:val="22"/>
              </w:rPr>
            </w:pPr>
            <w:r>
              <w:rPr>
                <w:rFonts w:cs="宋体"/>
                <w:b/>
                <w:bCs/>
                <w:color w:val="000000"/>
                <w:sz w:val="21"/>
                <w:szCs w:val="21"/>
              </w:rPr>
              <w:t xml:space="preserve">736.62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14:paraId="77604517">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14:paraId="4221E10E">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14:paraId="2267081A">
            <w:pPr>
              <w:wordWrap w:val="0"/>
              <w:jc w:val="right"/>
              <w:textAlignment w:val="center"/>
              <w:rPr>
                <w:rFonts w:hint="default" w:cs="宋体"/>
                <w:b/>
                <w:color w:val="000000"/>
                <w:sz w:val="22"/>
                <w:szCs w:val="22"/>
              </w:rPr>
            </w:pPr>
            <w:r>
              <w:rPr>
                <w:rFonts w:cs="宋体"/>
                <w:b/>
                <w:bCs/>
                <w:color w:val="000000"/>
                <w:sz w:val="21"/>
                <w:szCs w:val="21"/>
              </w:rPr>
              <w:t xml:space="preserve"> </w:t>
            </w:r>
          </w:p>
        </w:tc>
      </w:tr>
      <w:tr w14:paraId="0E44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C62077">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36F7ECE">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EFC15">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9CFA8">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E525D">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7E5D8">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E4111">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DE89B">
            <w:pPr>
              <w:wordWrap w:val="0"/>
              <w:jc w:val="right"/>
              <w:textAlignment w:val="center"/>
              <w:rPr>
                <w:rFonts w:hint="default" w:cs="宋体"/>
                <w:color w:val="000000"/>
                <w:sz w:val="18"/>
                <w:szCs w:val="18"/>
              </w:rPr>
            </w:pPr>
            <w:r>
              <w:rPr>
                <w:rFonts w:cs="宋体"/>
                <w:color w:val="000000"/>
                <w:sz w:val="21"/>
                <w:szCs w:val="21"/>
              </w:rPr>
              <w:t xml:space="preserve"> </w:t>
            </w:r>
          </w:p>
        </w:tc>
      </w:tr>
      <w:tr w14:paraId="53B1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992E4F">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A2111E4">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8FC98">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D71F2">
            <w:pPr>
              <w:wordWrap w:val="0"/>
              <w:jc w:val="right"/>
              <w:textAlignment w:val="center"/>
              <w:rPr>
                <w:rFonts w:hint="default" w:cs="宋体"/>
                <w:color w:val="000000"/>
                <w:sz w:val="18"/>
                <w:szCs w:val="18"/>
              </w:rPr>
            </w:pPr>
            <w:r>
              <w:rPr>
                <w:rFonts w:cs="宋体"/>
                <w:b/>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9D529">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0333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29C3D">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ADDB5">
            <w:pPr>
              <w:wordWrap w:val="0"/>
              <w:jc w:val="right"/>
              <w:textAlignment w:val="center"/>
              <w:rPr>
                <w:rFonts w:hint="default" w:cs="宋体"/>
                <w:color w:val="000000"/>
                <w:sz w:val="18"/>
                <w:szCs w:val="18"/>
              </w:rPr>
            </w:pPr>
            <w:r>
              <w:rPr>
                <w:rFonts w:cs="宋体"/>
                <w:color w:val="000000"/>
                <w:sz w:val="21"/>
                <w:szCs w:val="21"/>
              </w:rPr>
              <w:t xml:space="preserve"> </w:t>
            </w:r>
          </w:p>
        </w:tc>
      </w:tr>
      <w:tr w14:paraId="134B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94FDD0">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575F8CF9">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603BF">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E50C">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129D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2FF5F">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57614">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375DD">
            <w:pPr>
              <w:wordWrap w:val="0"/>
              <w:jc w:val="right"/>
              <w:textAlignment w:val="center"/>
              <w:rPr>
                <w:rFonts w:hint="default" w:cs="宋体"/>
                <w:color w:val="000000"/>
                <w:sz w:val="18"/>
                <w:szCs w:val="18"/>
              </w:rPr>
            </w:pPr>
            <w:r>
              <w:rPr>
                <w:rFonts w:cs="宋体"/>
                <w:color w:val="000000"/>
                <w:sz w:val="21"/>
                <w:szCs w:val="21"/>
              </w:rPr>
              <w:t xml:space="preserve"> </w:t>
            </w:r>
          </w:p>
        </w:tc>
      </w:tr>
      <w:tr w14:paraId="71FA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C650CF">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238528ED">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3E5C1">
            <w:pPr>
              <w:wordWrap w:val="0"/>
              <w:jc w:val="right"/>
              <w:textAlignment w:val="center"/>
              <w:rPr>
                <w:rFonts w:hint="default" w:cs="宋体"/>
                <w:color w:val="000000"/>
                <w:sz w:val="18"/>
                <w:szCs w:val="18"/>
              </w:rPr>
            </w:pPr>
            <w:r>
              <w:rPr>
                <w:rFonts w:cs="宋体"/>
                <w:b/>
                <w:color w:val="000000"/>
                <w:sz w:val="21"/>
                <w:szCs w:val="21"/>
              </w:rPr>
              <w:t xml:space="preserve">155.96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A2127">
            <w:pPr>
              <w:wordWrap w:val="0"/>
              <w:jc w:val="right"/>
              <w:textAlignment w:val="center"/>
              <w:rPr>
                <w:rFonts w:hint="default" w:cs="宋体"/>
                <w:color w:val="000000"/>
                <w:sz w:val="18"/>
                <w:szCs w:val="18"/>
              </w:rPr>
            </w:pPr>
            <w:r>
              <w:rPr>
                <w:rFonts w:cs="宋体"/>
                <w:b/>
                <w:color w:val="000000"/>
                <w:sz w:val="21"/>
                <w:szCs w:val="21"/>
              </w:rPr>
              <w:t xml:space="preserve">146.24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BD8C4">
            <w:pPr>
              <w:wordWrap w:val="0"/>
              <w:jc w:val="right"/>
              <w:textAlignment w:val="center"/>
              <w:rPr>
                <w:rFonts w:hint="default" w:cs="宋体"/>
                <w:color w:val="000000"/>
                <w:sz w:val="18"/>
                <w:szCs w:val="18"/>
              </w:rPr>
            </w:pPr>
            <w:r>
              <w:rPr>
                <w:rFonts w:cs="宋体"/>
                <w:b/>
                <w:color w:val="000000"/>
                <w:sz w:val="21"/>
                <w:szCs w:val="21"/>
              </w:rPr>
              <w:t xml:space="preserve">9.72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3AC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CF158">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C828A">
            <w:pPr>
              <w:wordWrap w:val="0"/>
              <w:jc w:val="right"/>
              <w:textAlignment w:val="center"/>
              <w:rPr>
                <w:rFonts w:hint="default" w:cs="宋体"/>
                <w:color w:val="000000"/>
                <w:sz w:val="18"/>
                <w:szCs w:val="18"/>
              </w:rPr>
            </w:pPr>
            <w:r>
              <w:rPr>
                <w:rFonts w:cs="宋体"/>
                <w:color w:val="000000"/>
                <w:sz w:val="21"/>
                <w:szCs w:val="21"/>
              </w:rPr>
              <w:t xml:space="preserve"> </w:t>
            </w:r>
          </w:p>
        </w:tc>
      </w:tr>
      <w:tr w14:paraId="7162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83E105">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7941B004">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A91C9">
            <w:pPr>
              <w:wordWrap w:val="0"/>
              <w:jc w:val="right"/>
              <w:textAlignment w:val="center"/>
              <w:rPr>
                <w:rFonts w:hint="default" w:cs="宋体"/>
                <w:color w:val="000000"/>
                <w:sz w:val="18"/>
                <w:szCs w:val="18"/>
              </w:rPr>
            </w:pPr>
            <w:r>
              <w:rPr>
                <w:rFonts w:cs="宋体"/>
                <w:b/>
                <w:color w:val="000000"/>
                <w:sz w:val="21"/>
                <w:szCs w:val="21"/>
              </w:rPr>
              <w:t xml:space="preserve">146.24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0B6C1">
            <w:pPr>
              <w:wordWrap w:val="0"/>
              <w:jc w:val="right"/>
              <w:textAlignment w:val="center"/>
              <w:rPr>
                <w:rFonts w:hint="default" w:cs="宋体"/>
                <w:color w:val="000000"/>
                <w:sz w:val="18"/>
                <w:szCs w:val="18"/>
              </w:rPr>
            </w:pPr>
            <w:r>
              <w:rPr>
                <w:rFonts w:cs="宋体"/>
                <w:b/>
                <w:color w:val="000000"/>
                <w:sz w:val="21"/>
                <w:szCs w:val="21"/>
              </w:rPr>
              <w:t xml:space="preserve">146.24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C1CE5">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BCEA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120F4">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9ADD2">
            <w:pPr>
              <w:wordWrap w:val="0"/>
              <w:jc w:val="right"/>
              <w:textAlignment w:val="center"/>
              <w:rPr>
                <w:rFonts w:hint="default" w:cs="宋体"/>
                <w:color w:val="000000"/>
                <w:sz w:val="18"/>
                <w:szCs w:val="18"/>
              </w:rPr>
            </w:pPr>
            <w:r>
              <w:rPr>
                <w:rFonts w:cs="宋体"/>
                <w:color w:val="000000"/>
                <w:sz w:val="21"/>
                <w:szCs w:val="21"/>
              </w:rPr>
              <w:t xml:space="preserve"> </w:t>
            </w:r>
          </w:p>
        </w:tc>
      </w:tr>
      <w:tr w14:paraId="6852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FE4D7D">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3176F472">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9ED75">
            <w:pPr>
              <w:wordWrap w:val="0"/>
              <w:jc w:val="right"/>
              <w:textAlignment w:val="center"/>
              <w:rPr>
                <w:rFonts w:hint="default" w:cs="宋体"/>
                <w:color w:val="000000"/>
                <w:sz w:val="18"/>
                <w:szCs w:val="18"/>
              </w:rPr>
            </w:pPr>
            <w:r>
              <w:rPr>
                <w:rFonts w:cs="宋体"/>
                <w:color w:val="000000"/>
                <w:sz w:val="21"/>
                <w:szCs w:val="21"/>
              </w:rPr>
              <w:t xml:space="preserve">62.02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52C5">
            <w:pPr>
              <w:wordWrap w:val="0"/>
              <w:jc w:val="right"/>
              <w:textAlignment w:val="center"/>
              <w:rPr>
                <w:rFonts w:hint="default" w:cs="宋体"/>
                <w:color w:val="000000"/>
                <w:sz w:val="18"/>
                <w:szCs w:val="18"/>
              </w:rPr>
            </w:pPr>
            <w:r>
              <w:rPr>
                <w:rFonts w:cs="宋体"/>
                <w:color w:val="000000"/>
                <w:sz w:val="21"/>
                <w:szCs w:val="21"/>
              </w:rPr>
              <w:t xml:space="preserve">62.02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46CB1">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D47A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64DDF">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D0596">
            <w:pPr>
              <w:wordWrap w:val="0"/>
              <w:jc w:val="right"/>
              <w:textAlignment w:val="center"/>
              <w:rPr>
                <w:rFonts w:hint="default" w:cs="宋体"/>
                <w:color w:val="000000"/>
                <w:sz w:val="18"/>
                <w:szCs w:val="18"/>
              </w:rPr>
            </w:pPr>
            <w:r>
              <w:rPr>
                <w:rFonts w:cs="宋体"/>
                <w:color w:val="000000"/>
                <w:sz w:val="21"/>
                <w:szCs w:val="21"/>
              </w:rPr>
              <w:t xml:space="preserve"> </w:t>
            </w:r>
          </w:p>
        </w:tc>
      </w:tr>
      <w:tr w14:paraId="3569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4BF185">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6157C0A7">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EFBF4">
            <w:pPr>
              <w:wordWrap w:val="0"/>
              <w:jc w:val="right"/>
              <w:textAlignment w:val="center"/>
              <w:rPr>
                <w:rFonts w:hint="default" w:cs="宋体"/>
                <w:color w:val="000000"/>
                <w:sz w:val="18"/>
                <w:szCs w:val="18"/>
              </w:rPr>
            </w:pPr>
            <w:r>
              <w:rPr>
                <w:rFonts w:cs="宋体"/>
                <w:color w:val="000000"/>
                <w:sz w:val="21"/>
                <w:szCs w:val="21"/>
              </w:rPr>
              <w:t xml:space="preserve">31.01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684E0">
            <w:pPr>
              <w:wordWrap w:val="0"/>
              <w:jc w:val="right"/>
              <w:textAlignment w:val="center"/>
              <w:rPr>
                <w:rFonts w:hint="default" w:cs="宋体"/>
                <w:color w:val="000000"/>
                <w:sz w:val="18"/>
                <w:szCs w:val="18"/>
              </w:rPr>
            </w:pPr>
            <w:r>
              <w:rPr>
                <w:rFonts w:cs="宋体"/>
                <w:color w:val="000000"/>
                <w:sz w:val="21"/>
                <w:szCs w:val="21"/>
              </w:rPr>
              <w:t xml:space="preserve">31.01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4EDFB">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6F0C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1338B">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6E883">
            <w:pPr>
              <w:wordWrap w:val="0"/>
              <w:jc w:val="right"/>
              <w:textAlignment w:val="center"/>
              <w:rPr>
                <w:rFonts w:hint="default" w:cs="宋体"/>
                <w:color w:val="000000"/>
                <w:sz w:val="18"/>
                <w:szCs w:val="18"/>
              </w:rPr>
            </w:pPr>
            <w:r>
              <w:rPr>
                <w:rFonts w:cs="宋体"/>
                <w:color w:val="000000"/>
                <w:sz w:val="21"/>
                <w:szCs w:val="21"/>
              </w:rPr>
              <w:t xml:space="preserve"> </w:t>
            </w:r>
          </w:p>
        </w:tc>
      </w:tr>
      <w:tr w14:paraId="7EE3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9D153E">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C0989A6">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83005">
            <w:pPr>
              <w:wordWrap w:val="0"/>
              <w:jc w:val="right"/>
              <w:textAlignment w:val="center"/>
              <w:rPr>
                <w:rFonts w:hint="default" w:cs="宋体"/>
                <w:color w:val="000000"/>
                <w:sz w:val="18"/>
                <w:szCs w:val="18"/>
              </w:rPr>
            </w:pPr>
            <w:r>
              <w:rPr>
                <w:rFonts w:cs="宋体"/>
                <w:color w:val="000000"/>
                <w:sz w:val="21"/>
                <w:szCs w:val="21"/>
              </w:rPr>
              <w:t xml:space="preserve">53.20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F2EBB">
            <w:pPr>
              <w:wordWrap w:val="0"/>
              <w:jc w:val="right"/>
              <w:textAlignment w:val="center"/>
              <w:rPr>
                <w:rFonts w:hint="default" w:cs="宋体"/>
                <w:color w:val="000000"/>
                <w:sz w:val="18"/>
                <w:szCs w:val="18"/>
              </w:rPr>
            </w:pPr>
            <w:r>
              <w:rPr>
                <w:rFonts w:cs="宋体"/>
                <w:color w:val="000000"/>
                <w:sz w:val="21"/>
                <w:szCs w:val="21"/>
              </w:rPr>
              <w:t xml:space="preserve">53.20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39A6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6A14D">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528E5">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7C3D9">
            <w:pPr>
              <w:wordWrap w:val="0"/>
              <w:jc w:val="right"/>
              <w:textAlignment w:val="center"/>
              <w:rPr>
                <w:rFonts w:hint="default" w:cs="宋体"/>
                <w:color w:val="000000"/>
                <w:sz w:val="18"/>
                <w:szCs w:val="18"/>
              </w:rPr>
            </w:pPr>
            <w:r>
              <w:rPr>
                <w:rFonts w:cs="宋体"/>
                <w:color w:val="000000"/>
                <w:sz w:val="21"/>
                <w:szCs w:val="21"/>
              </w:rPr>
              <w:t xml:space="preserve"> </w:t>
            </w:r>
          </w:p>
        </w:tc>
      </w:tr>
      <w:tr w14:paraId="2A48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2B0EC2">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165C0711">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0C305">
            <w:pPr>
              <w:wordWrap w:val="0"/>
              <w:jc w:val="right"/>
              <w:textAlignment w:val="center"/>
              <w:rPr>
                <w:rFonts w:hint="default" w:cs="宋体"/>
                <w:color w:val="000000"/>
                <w:sz w:val="18"/>
                <w:szCs w:val="18"/>
              </w:rPr>
            </w:pPr>
            <w:r>
              <w:rPr>
                <w:rFonts w:cs="宋体"/>
                <w:b/>
                <w:color w:val="000000"/>
                <w:sz w:val="21"/>
                <w:szCs w:val="21"/>
              </w:rPr>
              <w:t xml:space="preserve">9.72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EB26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5B719">
            <w:pPr>
              <w:wordWrap w:val="0"/>
              <w:jc w:val="right"/>
              <w:textAlignment w:val="center"/>
              <w:rPr>
                <w:rFonts w:hint="default" w:cs="宋体"/>
                <w:color w:val="000000"/>
                <w:sz w:val="18"/>
                <w:szCs w:val="18"/>
              </w:rPr>
            </w:pPr>
            <w:r>
              <w:rPr>
                <w:rFonts w:cs="宋体"/>
                <w:b/>
                <w:color w:val="000000"/>
                <w:sz w:val="21"/>
                <w:szCs w:val="21"/>
              </w:rPr>
              <w:t xml:space="preserve">9.72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D6BE6">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2E0A">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CB954">
            <w:pPr>
              <w:wordWrap w:val="0"/>
              <w:jc w:val="right"/>
              <w:textAlignment w:val="center"/>
              <w:rPr>
                <w:rFonts w:hint="default" w:cs="宋体"/>
                <w:color w:val="000000"/>
                <w:sz w:val="18"/>
                <w:szCs w:val="18"/>
              </w:rPr>
            </w:pPr>
            <w:r>
              <w:rPr>
                <w:rFonts w:cs="宋体"/>
                <w:color w:val="000000"/>
                <w:sz w:val="21"/>
                <w:szCs w:val="21"/>
              </w:rPr>
              <w:t xml:space="preserve"> </w:t>
            </w:r>
          </w:p>
        </w:tc>
      </w:tr>
      <w:tr w14:paraId="1E84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0A48C5">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ED8DB3D">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39301">
            <w:pPr>
              <w:wordWrap w:val="0"/>
              <w:jc w:val="right"/>
              <w:textAlignment w:val="center"/>
              <w:rPr>
                <w:rFonts w:hint="default" w:cs="宋体"/>
                <w:color w:val="000000"/>
                <w:sz w:val="18"/>
                <w:szCs w:val="18"/>
              </w:rPr>
            </w:pPr>
            <w:r>
              <w:rPr>
                <w:rFonts w:cs="宋体"/>
                <w:color w:val="000000"/>
                <w:sz w:val="21"/>
                <w:szCs w:val="21"/>
              </w:rPr>
              <w:t xml:space="preserve">9.72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B53D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E1DB6">
            <w:pPr>
              <w:wordWrap w:val="0"/>
              <w:jc w:val="right"/>
              <w:textAlignment w:val="center"/>
              <w:rPr>
                <w:rFonts w:hint="default" w:cs="宋体"/>
                <w:color w:val="000000"/>
                <w:sz w:val="18"/>
                <w:szCs w:val="18"/>
              </w:rPr>
            </w:pPr>
            <w:r>
              <w:rPr>
                <w:rFonts w:cs="宋体"/>
                <w:color w:val="000000"/>
                <w:sz w:val="21"/>
                <w:szCs w:val="21"/>
              </w:rPr>
              <w:t xml:space="preserve">9.72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680A9">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E373B">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4757D">
            <w:pPr>
              <w:wordWrap w:val="0"/>
              <w:jc w:val="right"/>
              <w:textAlignment w:val="center"/>
              <w:rPr>
                <w:rFonts w:hint="default" w:cs="宋体"/>
                <w:color w:val="000000"/>
                <w:sz w:val="18"/>
                <w:szCs w:val="18"/>
              </w:rPr>
            </w:pPr>
            <w:r>
              <w:rPr>
                <w:rFonts w:cs="宋体"/>
                <w:color w:val="000000"/>
                <w:sz w:val="21"/>
                <w:szCs w:val="21"/>
              </w:rPr>
              <w:t xml:space="preserve"> </w:t>
            </w:r>
          </w:p>
        </w:tc>
      </w:tr>
      <w:tr w14:paraId="4A6B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08998E">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AD82311">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60DEA">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58ABE">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028A6">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F0BA2">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6DD05">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9978A">
            <w:pPr>
              <w:wordWrap w:val="0"/>
              <w:jc w:val="right"/>
              <w:textAlignment w:val="center"/>
              <w:rPr>
                <w:rFonts w:hint="default" w:cs="宋体"/>
                <w:color w:val="000000"/>
                <w:sz w:val="18"/>
                <w:szCs w:val="18"/>
              </w:rPr>
            </w:pPr>
            <w:r>
              <w:rPr>
                <w:rFonts w:cs="宋体"/>
                <w:color w:val="000000"/>
                <w:sz w:val="21"/>
                <w:szCs w:val="21"/>
              </w:rPr>
              <w:t xml:space="preserve"> </w:t>
            </w:r>
          </w:p>
        </w:tc>
      </w:tr>
      <w:tr w14:paraId="020F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8B6BFB">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7C1E0670">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CA5E3">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CB5C6">
            <w:pPr>
              <w:wordWrap w:val="0"/>
              <w:jc w:val="right"/>
              <w:textAlignment w:val="center"/>
              <w:rPr>
                <w:rFonts w:hint="default" w:cs="宋体"/>
                <w:color w:val="000000"/>
                <w:sz w:val="18"/>
                <w:szCs w:val="18"/>
              </w:rPr>
            </w:pPr>
            <w:r>
              <w:rPr>
                <w:rFonts w:cs="宋体"/>
                <w:b/>
                <w:color w:val="000000"/>
                <w:sz w:val="21"/>
                <w:szCs w:val="21"/>
              </w:rPr>
              <w:t xml:space="preserve">49.64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F4C86">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45FB1">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3F105">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B2D73">
            <w:pPr>
              <w:wordWrap w:val="0"/>
              <w:jc w:val="right"/>
              <w:textAlignment w:val="center"/>
              <w:rPr>
                <w:rFonts w:hint="default" w:cs="宋体"/>
                <w:color w:val="000000"/>
                <w:sz w:val="18"/>
                <w:szCs w:val="18"/>
              </w:rPr>
            </w:pPr>
            <w:r>
              <w:rPr>
                <w:rFonts w:cs="宋体"/>
                <w:color w:val="000000"/>
                <w:sz w:val="21"/>
                <w:szCs w:val="21"/>
              </w:rPr>
              <w:t xml:space="preserve"> </w:t>
            </w:r>
          </w:p>
        </w:tc>
      </w:tr>
      <w:tr w14:paraId="176A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C0B2B3">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11310D4C">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3193">
            <w:pPr>
              <w:wordWrap w:val="0"/>
              <w:jc w:val="right"/>
              <w:textAlignment w:val="center"/>
              <w:rPr>
                <w:rFonts w:hint="default" w:cs="宋体"/>
                <w:color w:val="000000"/>
                <w:sz w:val="18"/>
                <w:szCs w:val="18"/>
              </w:rPr>
            </w:pPr>
            <w:r>
              <w:rPr>
                <w:rFonts w:cs="宋体"/>
                <w:color w:val="000000"/>
                <w:sz w:val="21"/>
                <w:szCs w:val="21"/>
              </w:rPr>
              <w:t xml:space="preserve">38.76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0413B">
            <w:pPr>
              <w:wordWrap w:val="0"/>
              <w:jc w:val="right"/>
              <w:textAlignment w:val="center"/>
              <w:rPr>
                <w:rFonts w:hint="default" w:cs="宋体"/>
                <w:color w:val="000000"/>
                <w:sz w:val="18"/>
                <w:szCs w:val="18"/>
              </w:rPr>
            </w:pPr>
            <w:r>
              <w:rPr>
                <w:rFonts w:cs="宋体"/>
                <w:color w:val="000000"/>
                <w:sz w:val="21"/>
                <w:szCs w:val="21"/>
              </w:rPr>
              <w:t xml:space="preserve">38.76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082CE">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BCA70">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AB24">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0668E">
            <w:pPr>
              <w:wordWrap w:val="0"/>
              <w:jc w:val="right"/>
              <w:textAlignment w:val="center"/>
              <w:rPr>
                <w:rFonts w:hint="default" w:cs="宋体"/>
                <w:color w:val="000000"/>
                <w:sz w:val="18"/>
                <w:szCs w:val="18"/>
              </w:rPr>
            </w:pPr>
            <w:r>
              <w:rPr>
                <w:rFonts w:cs="宋体"/>
                <w:color w:val="000000"/>
                <w:sz w:val="21"/>
                <w:szCs w:val="21"/>
              </w:rPr>
              <w:t xml:space="preserve"> </w:t>
            </w:r>
          </w:p>
        </w:tc>
      </w:tr>
      <w:tr w14:paraId="05F1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6E4168">
            <w:pPr>
              <w:textAlignment w:val="center"/>
              <w:rPr>
                <w:rFonts w:hint="default" w:cs="宋体"/>
                <w:color w:val="000000"/>
                <w:sz w:val="22"/>
                <w:szCs w:val="22"/>
              </w:rPr>
            </w:pPr>
            <w:r>
              <w:rPr>
                <w:rFonts w:cs="宋体"/>
                <w:color w:val="000000"/>
                <w:sz w:val="21"/>
                <w:szCs w:val="21"/>
              </w:rPr>
              <w:t>2101103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1C93C42F">
            <w:pPr>
              <w:textAlignment w:val="center"/>
              <w:rPr>
                <w:rFonts w:hint="default" w:cs="宋体"/>
                <w:color w:val="000000"/>
                <w:sz w:val="22"/>
                <w:szCs w:val="22"/>
              </w:rPr>
            </w:pPr>
            <w:r>
              <w:rPr>
                <w:rFonts w:cs="宋体"/>
                <w:color w:val="000000"/>
                <w:sz w:val="21"/>
                <w:szCs w:val="21"/>
              </w:rPr>
              <w:t>公务员医疗补助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81081">
            <w:pPr>
              <w:wordWrap w:val="0"/>
              <w:jc w:val="right"/>
              <w:textAlignment w:val="center"/>
              <w:rPr>
                <w:rFonts w:hint="default" w:cs="宋体"/>
                <w:color w:val="000000"/>
                <w:sz w:val="18"/>
                <w:szCs w:val="18"/>
              </w:rPr>
            </w:pPr>
            <w:r>
              <w:rPr>
                <w:rFonts w:cs="宋体"/>
                <w:color w:val="000000"/>
                <w:sz w:val="21"/>
                <w:szCs w:val="21"/>
              </w:rPr>
              <w:t xml:space="preserve">10.88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E770E">
            <w:pPr>
              <w:wordWrap w:val="0"/>
              <w:jc w:val="right"/>
              <w:textAlignment w:val="center"/>
              <w:rPr>
                <w:rFonts w:hint="default" w:cs="宋体"/>
                <w:color w:val="000000"/>
                <w:sz w:val="18"/>
                <w:szCs w:val="18"/>
              </w:rPr>
            </w:pPr>
            <w:r>
              <w:rPr>
                <w:rFonts w:cs="宋体"/>
                <w:color w:val="000000"/>
                <w:sz w:val="21"/>
                <w:szCs w:val="21"/>
              </w:rPr>
              <w:t xml:space="preserve">10.88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7A189">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05AC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89FB">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83845">
            <w:pPr>
              <w:wordWrap w:val="0"/>
              <w:jc w:val="right"/>
              <w:textAlignment w:val="center"/>
              <w:rPr>
                <w:rFonts w:hint="default" w:cs="宋体"/>
                <w:color w:val="000000"/>
                <w:sz w:val="18"/>
                <w:szCs w:val="18"/>
              </w:rPr>
            </w:pPr>
            <w:r>
              <w:rPr>
                <w:rFonts w:cs="宋体"/>
                <w:color w:val="000000"/>
                <w:sz w:val="21"/>
                <w:szCs w:val="21"/>
              </w:rPr>
              <w:t xml:space="preserve"> </w:t>
            </w:r>
          </w:p>
        </w:tc>
      </w:tr>
      <w:tr w14:paraId="3FB1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696885">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6473734A">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5AFDA">
            <w:pPr>
              <w:wordWrap w:val="0"/>
              <w:jc w:val="right"/>
              <w:textAlignment w:val="center"/>
              <w:rPr>
                <w:rFonts w:hint="default" w:cs="宋体"/>
                <w:color w:val="000000"/>
                <w:sz w:val="18"/>
                <w:szCs w:val="18"/>
              </w:rPr>
            </w:pPr>
            <w:r>
              <w:rPr>
                <w:rFonts w:cs="宋体"/>
                <w:b/>
                <w:color w:val="000000"/>
                <w:sz w:val="21"/>
                <w:szCs w:val="21"/>
              </w:rPr>
              <w:t xml:space="preserve">1,532.35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414B8">
            <w:pPr>
              <w:wordWrap w:val="0"/>
              <w:jc w:val="right"/>
              <w:textAlignment w:val="center"/>
              <w:rPr>
                <w:rFonts w:hint="default" w:cs="宋体"/>
                <w:color w:val="000000"/>
                <w:sz w:val="18"/>
                <w:szCs w:val="18"/>
              </w:rPr>
            </w:pPr>
            <w:r>
              <w:rPr>
                <w:rFonts w:cs="宋体"/>
                <w:b/>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872BA">
            <w:pPr>
              <w:wordWrap w:val="0"/>
              <w:jc w:val="right"/>
              <w:textAlignment w:val="center"/>
              <w:rPr>
                <w:rFonts w:hint="default" w:cs="宋体"/>
                <w:color w:val="000000"/>
                <w:sz w:val="18"/>
                <w:szCs w:val="18"/>
              </w:rPr>
            </w:pPr>
            <w:r>
              <w:rPr>
                <w:rFonts w:cs="宋体"/>
                <w:b/>
                <w:color w:val="000000"/>
                <w:sz w:val="21"/>
                <w:szCs w:val="21"/>
              </w:rPr>
              <w:t xml:space="preserve">726.80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2719D">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4F6A">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204E0">
            <w:pPr>
              <w:wordWrap w:val="0"/>
              <w:jc w:val="right"/>
              <w:textAlignment w:val="center"/>
              <w:rPr>
                <w:rFonts w:hint="default" w:cs="宋体"/>
                <w:color w:val="000000"/>
                <w:sz w:val="18"/>
                <w:szCs w:val="18"/>
              </w:rPr>
            </w:pPr>
            <w:r>
              <w:rPr>
                <w:rFonts w:cs="宋体"/>
                <w:color w:val="000000"/>
                <w:sz w:val="21"/>
                <w:szCs w:val="21"/>
              </w:rPr>
              <w:t xml:space="preserve"> </w:t>
            </w:r>
          </w:p>
        </w:tc>
      </w:tr>
      <w:tr w14:paraId="15E6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478BC7">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02F5A7ED">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BFA06">
            <w:pPr>
              <w:wordWrap w:val="0"/>
              <w:jc w:val="right"/>
              <w:textAlignment w:val="center"/>
              <w:rPr>
                <w:rFonts w:hint="default" w:cs="宋体"/>
                <w:color w:val="000000"/>
                <w:sz w:val="18"/>
                <w:szCs w:val="18"/>
              </w:rPr>
            </w:pPr>
            <w:r>
              <w:rPr>
                <w:rFonts w:cs="宋体"/>
                <w:b/>
                <w:color w:val="000000"/>
                <w:sz w:val="21"/>
                <w:szCs w:val="21"/>
              </w:rPr>
              <w:t xml:space="preserve">834.90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2229D">
            <w:pPr>
              <w:wordWrap w:val="0"/>
              <w:jc w:val="right"/>
              <w:textAlignment w:val="center"/>
              <w:rPr>
                <w:rFonts w:hint="default" w:cs="宋体"/>
                <w:color w:val="000000"/>
                <w:sz w:val="18"/>
                <w:szCs w:val="18"/>
              </w:rPr>
            </w:pPr>
            <w:r>
              <w:rPr>
                <w:rFonts w:cs="宋体"/>
                <w:b/>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55430">
            <w:pPr>
              <w:wordWrap w:val="0"/>
              <w:jc w:val="right"/>
              <w:textAlignment w:val="center"/>
              <w:rPr>
                <w:rFonts w:hint="default" w:cs="宋体"/>
                <w:color w:val="000000"/>
                <w:sz w:val="18"/>
                <w:szCs w:val="18"/>
              </w:rPr>
            </w:pPr>
            <w:r>
              <w:rPr>
                <w:rFonts w:cs="宋体"/>
                <w:b/>
                <w:color w:val="000000"/>
                <w:sz w:val="21"/>
                <w:szCs w:val="21"/>
              </w:rPr>
              <w:t xml:space="preserve">29.36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F9A18">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03822">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44BE0">
            <w:pPr>
              <w:wordWrap w:val="0"/>
              <w:jc w:val="right"/>
              <w:textAlignment w:val="center"/>
              <w:rPr>
                <w:rFonts w:hint="default" w:cs="宋体"/>
                <w:color w:val="000000"/>
                <w:sz w:val="18"/>
                <w:szCs w:val="18"/>
              </w:rPr>
            </w:pPr>
            <w:r>
              <w:rPr>
                <w:rFonts w:cs="宋体"/>
                <w:color w:val="000000"/>
                <w:sz w:val="21"/>
                <w:szCs w:val="21"/>
              </w:rPr>
              <w:t xml:space="preserve"> </w:t>
            </w:r>
          </w:p>
        </w:tc>
      </w:tr>
      <w:tr w14:paraId="08CE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6DC593">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7DC4A164">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CFEC">
            <w:pPr>
              <w:wordWrap w:val="0"/>
              <w:jc w:val="right"/>
              <w:textAlignment w:val="center"/>
              <w:rPr>
                <w:rFonts w:hint="default" w:cs="宋体"/>
                <w:color w:val="000000"/>
                <w:sz w:val="18"/>
                <w:szCs w:val="18"/>
              </w:rPr>
            </w:pPr>
            <w:r>
              <w:rPr>
                <w:rFonts w:cs="宋体"/>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091A3">
            <w:pPr>
              <w:wordWrap w:val="0"/>
              <w:jc w:val="right"/>
              <w:textAlignment w:val="center"/>
              <w:rPr>
                <w:rFonts w:hint="default" w:cs="宋体"/>
                <w:color w:val="000000"/>
                <w:sz w:val="18"/>
                <w:szCs w:val="18"/>
              </w:rPr>
            </w:pPr>
            <w:r>
              <w:rPr>
                <w:rFonts w:cs="宋体"/>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05FE4">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A1AB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12A9A">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7F1FD">
            <w:pPr>
              <w:wordWrap w:val="0"/>
              <w:jc w:val="right"/>
              <w:textAlignment w:val="center"/>
              <w:rPr>
                <w:rFonts w:hint="default" w:cs="宋体"/>
                <w:color w:val="000000"/>
                <w:sz w:val="18"/>
                <w:szCs w:val="18"/>
              </w:rPr>
            </w:pPr>
            <w:r>
              <w:rPr>
                <w:rFonts w:cs="宋体"/>
                <w:color w:val="000000"/>
                <w:sz w:val="21"/>
                <w:szCs w:val="21"/>
              </w:rPr>
              <w:t xml:space="preserve"> </w:t>
            </w:r>
          </w:p>
        </w:tc>
      </w:tr>
      <w:tr w14:paraId="30C7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8D68BF">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71BE0145">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AF611">
            <w:pPr>
              <w:wordWrap w:val="0"/>
              <w:jc w:val="right"/>
              <w:textAlignment w:val="center"/>
              <w:rPr>
                <w:rFonts w:hint="default" w:cs="宋体"/>
                <w:color w:val="000000"/>
                <w:sz w:val="18"/>
                <w:szCs w:val="18"/>
              </w:rPr>
            </w:pPr>
            <w:r>
              <w:rPr>
                <w:rFonts w:cs="宋体"/>
                <w:color w:val="000000"/>
                <w:sz w:val="21"/>
                <w:szCs w:val="21"/>
              </w:rPr>
              <w:t xml:space="preserve">29.36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FA528">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CCEDD">
            <w:pPr>
              <w:wordWrap w:val="0"/>
              <w:jc w:val="right"/>
              <w:textAlignment w:val="center"/>
              <w:rPr>
                <w:rFonts w:hint="default" w:cs="宋体"/>
                <w:color w:val="000000"/>
                <w:sz w:val="18"/>
                <w:szCs w:val="18"/>
              </w:rPr>
            </w:pPr>
            <w:r>
              <w:rPr>
                <w:rFonts w:cs="宋体"/>
                <w:color w:val="000000"/>
                <w:sz w:val="21"/>
                <w:szCs w:val="21"/>
              </w:rPr>
              <w:t xml:space="preserve">29.36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F006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80027">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24D8B">
            <w:pPr>
              <w:wordWrap w:val="0"/>
              <w:jc w:val="right"/>
              <w:textAlignment w:val="center"/>
              <w:rPr>
                <w:rFonts w:hint="default" w:cs="宋体"/>
                <w:color w:val="000000"/>
                <w:sz w:val="18"/>
                <w:szCs w:val="18"/>
              </w:rPr>
            </w:pPr>
            <w:r>
              <w:rPr>
                <w:rFonts w:cs="宋体"/>
                <w:color w:val="000000"/>
                <w:sz w:val="21"/>
                <w:szCs w:val="21"/>
              </w:rPr>
              <w:t xml:space="preserve"> </w:t>
            </w:r>
          </w:p>
        </w:tc>
      </w:tr>
      <w:tr w14:paraId="6222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1B0166">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3B5CB6F8">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A9760">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C5269">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CFFE7">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2537E">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8BCF6">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D8152">
            <w:pPr>
              <w:wordWrap w:val="0"/>
              <w:jc w:val="right"/>
              <w:textAlignment w:val="center"/>
              <w:rPr>
                <w:rFonts w:hint="default" w:cs="宋体"/>
                <w:color w:val="000000"/>
                <w:sz w:val="18"/>
                <w:szCs w:val="18"/>
              </w:rPr>
            </w:pPr>
            <w:r>
              <w:rPr>
                <w:rFonts w:cs="宋体"/>
                <w:color w:val="000000"/>
                <w:sz w:val="21"/>
                <w:szCs w:val="21"/>
              </w:rPr>
              <w:t xml:space="preserve"> </w:t>
            </w:r>
          </w:p>
        </w:tc>
      </w:tr>
      <w:tr w14:paraId="1AF3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486EC9">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7973047A">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189B8">
            <w:pPr>
              <w:wordWrap w:val="0"/>
              <w:jc w:val="right"/>
              <w:textAlignment w:val="center"/>
              <w:rPr>
                <w:rFonts w:hint="default" w:cs="宋体"/>
                <w:color w:val="000000"/>
                <w:sz w:val="18"/>
                <w:szCs w:val="18"/>
              </w:rPr>
            </w:pPr>
            <w:r>
              <w:rPr>
                <w:rFonts w:cs="宋体"/>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42718">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82418">
            <w:pPr>
              <w:wordWrap w:val="0"/>
              <w:jc w:val="right"/>
              <w:textAlignment w:val="center"/>
              <w:rPr>
                <w:rFonts w:hint="default" w:cs="宋体"/>
                <w:color w:val="000000"/>
                <w:sz w:val="18"/>
                <w:szCs w:val="18"/>
              </w:rPr>
            </w:pPr>
            <w:r>
              <w:rPr>
                <w:rFonts w:cs="宋体"/>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0D448">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04454">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D5D49">
            <w:pPr>
              <w:wordWrap w:val="0"/>
              <w:jc w:val="right"/>
              <w:textAlignment w:val="center"/>
              <w:rPr>
                <w:rFonts w:hint="default" w:cs="宋体"/>
                <w:color w:val="000000"/>
                <w:sz w:val="18"/>
                <w:szCs w:val="18"/>
              </w:rPr>
            </w:pPr>
            <w:r>
              <w:rPr>
                <w:rFonts w:cs="宋体"/>
                <w:color w:val="000000"/>
                <w:sz w:val="21"/>
                <w:szCs w:val="21"/>
              </w:rPr>
              <w:t xml:space="preserve"> </w:t>
            </w:r>
          </w:p>
        </w:tc>
      </w:tr>
      <w:tr w14:paraId="555A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5A7EEA">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5AC605DE">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EB65A">
            <w:pPr>
              <w:wordWrap w:val="0"/>
              <w:jc w:val="right"/>
              <w:textAlignment w:val="center"/>
              <w:rPr>
                <w:rFonts w:hint="default" w:cs="宋体"/>
                <w:color w:val="000000"/>
                <w:sz w:val="18"/>
                <w:szCs w:val="18"/>
              </w:rPr>
            </w:pPr>
            <w:r>
              <w:rPr>
                <w:rFonts w:cs="宋体"/>
                <w:b/>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98A6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E5C76">
            <w:pPr>
              <w:wordWrap w:val="0"/>
              <w:jc w:val="right"/>
              <w:textAlignment w:val="center"/>
              <w:rPr>
                <w:rFonts w:hint="default" w:cs="宋体"/>
                <w:color w:val="000000"/>
                <w:sz w:val="18"/>
                <w:szCs w:val="18"/>
              </w:rPr>
            </w:pPr>
            <w:r>
              <w:rPr>
                <w:rFonts w:cs="宋体"/>
                <w:b/>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C564D">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71E34">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53740">
            <w:pPr>
              <w:wordWrap w:val="0"/>
              <w:jc w:val="right"/>
              <w:textAlignment w:val="center"/>
              <w:rPr>
                <w:rFonts w:hint="default" w:cs="宋体"/>
                <w:color w:val="000000"/>
                <w:sz w:val="18"/>
                <w:szCs w:val="18"/>
              </w:rPr>
            </w:pPr>
            <w:r>
              <w:rPr>
                <w:rFonts w:cs="宋体"/>
                <w:color w:val="000000"/>
                <w:sz w:val="21"/>
                <w:szCs w:val="21"/>
              </w:rPr>
              <w:t xml:space="preserve"> </w:t>
            </w:r>
          </w:p>
        </w:tc>
      </w:tr>
      <w:tr w14:paraId="2E60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84BABB">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0FE65EBB">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348F7">
            <w:pPr>
              <w:wordWrap w:val="0"/>
              <w:jc w:val="right"/>
              <w:textAlignment w:val="center"/>
              <w:rPr>
                <w:rFonts w:hint="default" w:cs="宋体"/>
                <w:color w:val="000000"/>
                <w:sz w:val="18"/>
                <w:szCs w:val="18"/>
              </w:rPr>
            </w:pPr>
            <w:r>
              <w:rPr>
                <w:rFonts w:cs="宋体"/>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83033">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C0772">
            <w:pPr>
              <w:wordWrap w:val="0"/>
              <w:jc w:val="right"/>
              <w:textAlignment w:val="center"/>
              <w:rPr>
                <w:rFonts w:hint="default" w:cs="宋体"/>
                <w:color w:val="000000"/>
                <w:sz w:val="18"/>
                <w:szCs w:val="18"/>
              </w:rPr>
            </w:pPr>
            <w:r>
              <w:rPr>
                <w:rFonts w:cs="宋体"/>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7900A">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D78D5">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EFA7C">
            <w:pPr>
              <w:wordWrap w:val="0"/>
              <w:jc w:val="right"/>
              <w:textAlignment w:val="center"/>
              <w:rPr>
                <w:rFonts w:hint="default" w:cs="宋体"/>
                <w:color w:val="000000"/>
                <w:sz w:val="18"/>
                <w:szCs w:val="18"/>
              </w:rPr>
            </w:pPr>
            <w:r>
              <w:rPr>
                <w:rFonts w:cs="宋体"/>
                <w:color w:val="000000"/>
                <w:sz w:val="21"/>
                <w:szCs w:val="21"/>
              </w:rPr>
              <w:t xml:space="preserve"> </w:t>
            </w:r>
          </w:p>
        </w:tc>
      </w:tr>
      <w:tr w14:paraId="55F7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0A7F97">
            <w:pPr>
              <w:textAlignment w:val="center"/>
              <w:rPr>
                <w:rFonts w:hint="default" w:cs="宋体"/>
                <w:color w:val="000000"/>
                <w:sz w:val="22"/>
                <w:szCs w:val="22"/>
              </w:rPr>
            </w:pPr>
            <w:r>
              <w:rPr>
                <w:rFonts w:cs="宋体"/>
                <w:b/>
                <w:color w:val="000000"/>
                <w:sz w:val="21"/>
                <w:szCs w:val="21"/>
              </w:rPr>
              <w:t>21369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3EC353BE">
            <w:pPr>
              <w:textAlignment w:val="center"/>
              <w:rPr>
                <w:rFonts w:hint="default" w:cs="宋体"/>
                <w:color w:val="000000"/>
                <w:sz w:val="22"/>
                <w:szCs w:val="22"/>
              </w:rPr>
            </w:pPr>
            <w:r>
              <w:rPr>
                <w:rFonts w:cs="宋体"/>
                <w:b/>
                <w:color w:val="000000"/>
                <w:sz w:val="21"/>
                <w:szCs w:val="21"/>
              </w:rPr>
              <w:t>国家重大水利工程建设基金安排的支出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85BDB">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BC0A5">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8B6B2">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425F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1DF5C">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4C3BD">
            <w:pPr>
              <w:wordWrap w:val="0"/>
              <w:jc w:val="right"/>
              <w:textAlignment w:val="center"/>
              <w:rPr>
                <w:rFonts w:hint="default" w:cs="宋体"/>
                <w:color w:val="000000"/>
                <w:sz w:val="18"/>
                <w:szCs w:val="18"/>
              </w:rPr>
            </w:pPr>
            <w:r>
              <w:rPr>
                <w:rFonts w:cs="宋体"/>
                <w:color w:val="000000"/>
                <w:sz w:val="21"/>
                <w:szCs w:val="21"/>
              </w:rPr>
              <w:t xml:space="preserve"> </w:t>
            </w:r>
          </w:p>
        </w:tc>
      </w:tr>
      <w:tr w14:paraId="581D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A476A5">
            <w:pPr>
              <w:textAlignment w:val="center"/>
              <w:rPr>
                <w:rFonts w:hint="default" w:cs="宋体"/>
                <w:color w:val="000000"/>
                <w:sz w:val="22"/>
                <w:szCs w:val="22"/>
              </w:rPr>
            </w:pPr>
            <w:r>
              <w:rPr>
                <w:rFonts w:cs="宋体"/>
                <w:color w:val="000000"/>
                <w:sz w:val="21"/>
                <w:szCs w:val="21"/>
              </w:rPr>
              <w:t>2136902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064BC14C">
            <w:pPr>
              <w:textAlignment w:val="center"/>
              <w:rPr>
                <w:rFonts w:hint="default" w:cs="宋体"/>
                <w:color w:val="000000"/>
                <w:sz w:val="22"/>
                <w:szCs w:val="22"/>
              </w:rPr>
            </w:pPr>
            <w:r>
              <w:rPr>
                <w:rFonts w:cs="宋体"/>
                <w:color w:val="000000"/>
                <w:sz w:val="21"/>
                <w:szCs w:val="21"/>
              </w:rPr>
              <w:t>三峡后续工作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3B405">
            <w:pPr>
              <w:wordWrap w:val="0"/>
              <w:jc w:val="right"/>
              <w:textAlignment w:val="center"/>
              <w:rPr>
                <w:rFonts w:hint="default" w:cs="宋体"/>
                <w:color w:val="000000"/>
                <w:sz w:val="18"/>
                <w:szCs w:val="18"/>
              </w:rPr>
            </w:pPr>
            <w:r>
              <w:rPr>
                <w:rFonts w:cs="宋体"/>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3CEC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0B966">
            <w:pPr>
              <w:wordWrap w:val="0"/>
              <w:jc w:val="right"/>
              <w:textAlignment w:val="center"/>
              <w:rPr>
                <w:rFonts w:hint="default" w:cs="宋体"/>
                <w:color w:val="000000"/>
                <w:sz w:val="18"/>
                <w:szCs w:val="18"/>
              </w:rPr>
            </w:pPr>
            <w:r>
              <w:rPr>
                <w:rFonts w:cs="宋体"/>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BEA9F">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AB020">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B831B">
            <w:pPr>
              <w:wordWrap w:val="0"/>
              <w:jc w:val="right"/>
              <w:textAlignment w:val="center"/>
              <w:rPr>
                <w:rFonts w:hint="default" w:cs="宋体"/>
                <w:color w:val="000000"/>
                <w:sz w:val="18"/>
                <w:szCs w:val="18"/>
              </w:rPr>
            </w:pPr>
            <w:r>
              <w:rPr>
                <w:rFonts w:cs="宋体"/>
                <w:color w:val="000000"/>
                <w:sz w:val="21"/>
                <w:szCs w:val="21"/>
              </w:rPr>
              <w:t xml:space="preserve"> </w:t>
            </w:r>
          </w:p>
        </w:tc>
      </w:tr>
      <w:tr w14:paraId="33DC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3BE814">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5434623">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F75DE">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C5527">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3E182">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004E6">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7608A">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039B0">
            <w:pPr>
              <w:wordWrap w:val="0"/>
              <w:jc w:val="right"/>
              <w:textAlignment w:val="center"/>
              <w:rPr>
                <w:rFonts w:hint="default" w:cs="宋体"/>
                <w:color w:val="000000"/>
                <w:sz w:val="18"/>
                <w:szCs w:val="18"/>
              </w:rPr>
            </w:pPr>
            <w:r>
              <w:rPr>
                <w:rFonts w:cs="宋体"/>
                <w:color w:val="000000"/>
                <w:sz w:val="21"/>
                <w:szCs w:val="21"/>
              </w:rPr>
              <w:t xml:space="preserve"> </w:t>
            </w:r>
          </w:p>
        </w:tc>
      </w:tr>
      <w:tr w14:paraId="48EF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37E300">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1ECC0D8A">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0A8ED">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25C8">
            <w:pPr>
              <w:wordWrap w:val="0"/>
              <w:jc w:val="right"/>
              <w:textAlignment w:val="center"/>
              <w:rPr>
                <w:rFonts w:hint="default" w:cs="宋体"/>
                <w:color w:val="000000"/>
                <w:sz w:val="18"/>
                <w:szCs w:val="18"/>
              </w:rPr>
            </w:pPr>
            <w:r>
              <w:rPr>
                <w:rFonts w:cs="宋体"/>
                <w:b/>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1FC4">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3E10C">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7014E">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99DC">
            <w:pPr>
              <w:wordWrap w:val="0"/>
              <w:jc w:val="right"/>
              <w:textAlignment w:val="center"/>
              <w:rPr>
                <w:rFonts w:hint="default" w:cs="宋体"/>
                <w:color w:val="000000"/>
                <w:sz w:val="18"/>
                <w:szCs w:val="18"/>
              </w:rPr>
            </w:pPr>
            <w:r>
              <w:rPr>
                <w:rFonts w:cs="宋体"/>
                <w:color w:val="000000"/>
                <w:sz w:val="21"/>
                <w:szCs w:val="21"/>
              </w:rPr>
              <w:t xml:space="preserve"> </w:t>
            </w:r>
          </w:p>
        </w:tc>
      </w:tr>
      <w:tr w14:paraId="0641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84C220">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5591BC7">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B3281">
            <w:pPr>
              <w:wordWrap w:val="0"/>
              <w:jc w:val="right"/>
              <w:textAlignment w:val="center"/>
              <w:rPr>
                <w:rFonts w:hint="default" w:cs="宋体"/>
                <w:color w:val="000000"/>
                <w:sz w:val="18"/>
                <w:szCs w:val="18"/>
              </w:rPr>
            </w:pPr>
            <w:r>
              <w:rPr>
                <w:rFonts w:cs="宋体"/>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3B25D">
            <w:pPr>
              <w:wordWrap w:val="0"/>
              <w:jc w:val="right"/>
              <w:textAlignment w:val="center"/>
              <w:rPr>
                <w:rFonts w:hint="default" w:cs="宋体"/>
                <w:color w:val="000000"/>
                <w:sz w:val="18"/>
                <w:szCs w:val="18"/>
              </w:rPr>
            </w:pPr>
            <w:r>
              <w:rPr>
                <w:rFonts w:cs="宋体"/>
                <w:color w:val="000000"/>
                <w:sz w:val="21"/>
                <w:szCs w:val="21"/>
              </w:rPr>
              <w:t xml:space="preserve">46.52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F02A2">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6DFA1">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39046">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60A5D">
            <w:pPr>
              <w:wordWrap w:val="0"/>
              <w:jc w:val="right"/>
              <w:textAlignment w:val="center"/>
              <w:rPr>
                <w:rFonts w:hint="default" w:cs="宋体"/>
                <w:color w:val="000000"/>
                <w:sz w:val="18"/>
                <w:szCs w:val="18"/>
              </w:rPr>
            </w:pPr>
            <w:r>
              <w:rPr>
                <w:rFonts w:cs="宋体"/>
                <w:color w:val="000000"/>
                <w:sz w:val="21"/>
                <w:szCs w:val="21"/>
              </w:rPr>
              <w:t xml:space="preserve"> </w:t>
            </w:r>
          </w:p>
        </w:tc>
      </w:tr>
      <w:tr w14:paraId="096A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CA2299">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54170079">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6DB80">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29C82">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33202">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5B89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05567">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FA315">
            <w:pPr>
              <w:wordWrap w:val="0"/>
              <w:jc w:val="right"/>
              <w:textAlignment w:val="center"/>
              <w:rPr>
                <w:rFonts w:hint="default" w:cs="宋体"/>
                <w:color w:val="000000"/>
                <w:sz w:val="18"/>
                <w:szCs w:val="18"/>
              </w:rPr>
            </w:pPr>
            <w:r>
              <w:rPr>
                <w:rFonts w:cs="宋体"/>
                <w:color w:val="000000"/>
                <w:sz w:val="21"/>
                <w:szCs w:val="21"/>
              </w:rPr>
              <w:t xml:space="preserve"> </w:t>
            </w:r>
          </w:p>
        </w:tc>
      </w:tr>
      <w:tr w14:paraId="7546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88000E">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0822D83D">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CAD70">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2DE07">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5408C">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49D0F">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DDC00">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0C1F9">
            <w:pPr>
              <w:wordWrap w:val="0"/>
              <w:jc w:val="right"/>
              <w:textAlignment w:val="center"/>
              <w:rPr>
                <w:rFonts w:hint="default" w:cs="宋体"/>
                <w:color w:val="000000"/>
                <w:sz w:val="18"/>
                <w:szCs w:val="18"/>
              </w:rPr>
            </w:pPr>
            <w:r>
              <w:rPr>
                <w:rFonts w:cs="宋体"/>
                <w:color w:val="000000"/>
                <w:sz w:val="21"/>
                <w:szCs w:val="21"/>
              </w:rPr>
              <w:t xml:space="preserve"> </w:t>
            </w:r>
          </w:p>
        </w:tc>
      </w:tr>
      <w:tr w14:paraId="0D17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F2C794">
            <w:pPr>
              <w:textAlignment w:val="center"/>
              <w:rPr>
                <w:rFonts w:hint="default" w:cs="宋体"/>
                <w:color w:val="000000"/>
                <w:sz w:val="22"/>
                <w:szCs w:val="22"/>
              </w:rPr>
            </w:pPr>
            <w:r>
              <w:rPr>
                <w:rFonts w:cs="宋体"/>
                <w:color w:val="000000"/>
                <w:sz w:val="21"/>
                <w:szCs w:val="21"/>
              </w:rPr>
              <w:t>2240699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14:paraId="452305AA">
            <w:pPr>
              <w:textAlignment w:val="center"/>
              <w:rPr>
                <w:rFonts w:hint="default" w:cs="宋体"/>
                <w:color w:val="000000"/>
                <w:sz w:val="22"/>
                <w:szCs w:val="22"/>
              </w:rPr>
            </w:pPr>
            <w:r>
              <w:rPr>
                <w:rFonts w:cs="宋体"/>
                <w:color w:val="000000"/>
                <w:sz w:val="21"/>
                <w:szCs w:val="21"/>
              </w:rPr>
              <w:t>其他自然灾害防治支出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9EE2F">
            <w:pPr>
              <w:wordWrap w:val="0"/>
              <w:jc w:val="right"/>
              <w:textAlignment w:val="center"/>
              <w:rPr>
                <w:rFonts w:hint="default" w:cs="宋体"/>
                <w:color w:val="000000"/>
                <w:sz w:val="18"/>
                <w:szCs w:val="18"/>
              </w:rPr>
            </w:pPr>
            <w:r>
              <w:rPr>
                <w:rFonts w:cs="宋体"/>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8515">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4C7E7">
            <w:pPr>
              <w:wordWrap w:val="0"/>
              <w:jc w:val="right"/>
              <w:textAlignment w:val="center"/>
              <w:rPr>
                <w:rFonts w:hint="default" w:cs="宋体"/>
                <w:color w:val="000000"/>
                <w:sz w:val="18"/>
                <w:szCs w:val="18"/>
              </w:rPr>
            </w:pPr>
            <w:r>
              <w:rPr>
                <w:rFonts w:cs="宋体"/>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D8C22">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C5715">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E2647">
            <w:pPr>
              <w:wordWrap w:val="0"/>
              <w:jc w:val="right"/>
              <w:textAlignment w:val="center"/>
              <w:rPr>
                <w:rFonts w:hint="default" w:cs="宋体"/>
                <w:color w:val="000000"/>
                <w:sz w:val="18"/>
                <w:szCs w:val="18"/>
              </w:rPr>
            </w:pPr>
            <w:r>
              <w:rPr>
                <w:rFonts w:cs="宋体"/>
                <w:color w:val="000000"/>
                <w:sz w:val="21"/>
                <w:szCs w:val="21"/>
              </w:rPr>
              <w:t xml:space="preserve"> </w:t>
            </w:r>
          </w:p>
        </w:tc>
      </w:tr>
    </w:tbl>
    <w:p w14:paraId="2D6ED6BE">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3588ABB1">
      <w:pPr>
        <w:rPr>
          <w:rFonts w:hint="default" w:cs="宋体"/>
          <w:sz w:val="21"/>
          <w:szCs w:val="21"/>
        </w:rPr>
      </w:pPr>
      <w:r>
        <w:rPr>
          <w:rFonts w:cs="宋体"/>
          <w:sz w:val="21"/>
          <w:szCs w:val="21"/>
        </w:rPr>
        <w:br w:type="page"/>
      </w:r>
    </w:p>
    <w:p w14:paraId="4316CBD8">
      <w:pPr>
        <w:rPr>
          <w:rFonts w:hint="default" w:cs="宋体"/>
          <w:sz w:val="21"/>
          <w:szCs w:val="21"/>
        </w:rPr>
      </w:pPr>
    </w:p>
    <w:tbl>
      <w:tblPr>
        <w:tblStyle w:val="6"/>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14:paraId="1694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14:paraId="143476B6">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2D8F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14:paraId="6FD73CAD">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3752" w:type="dxa"/>
            <w:tcBorders>
              <w:top w:val="nil"/>
              <w:left w:val="nil"/>
              <w:bottom w:val="nil"/>
              <w:right w:val="nil"/>
            </w:tcBorders>
            <w:tcMar>
              <w:top w:w="15" w:type="dxa"/>
              <w:left w:w="15" w:type="dxa"/>
              <w:right w:w="15" w:type="dxa"/>
            </w:tcMar>
            <w:vAlign w:val="bottom"/>
          </w:tcPr>
          <w:p w14:paraId="33ABD894">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14:paraId="28FE3B63">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14:paraId="73A14FE9">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14:paraId="00ACB827">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14:paraId="2FBA9157">
            <w:pPr>
              <w:jc w:val="right"/>
              <w:textAlignment w:val="bottom"/>
              <w:rPr>
                <w:rFonts w:hint="default" w:cs="宋体"/>
                <w:color w:val="000000"/>
              </w:rPr>
            </w:pPr>
            <w:r>
              <w:rPr>
                <w:rFonts w:cs="宋体"/>
                <w:color w:val="000000"/>
              </w:rPr>
              <w:t>公开04表</w:t>
            </w:r>
          </w:p>
        </w:tc>
      </w:tr>
      <w:tr w14:paraId="2131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14:paraId="611FAC1D">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14:paraId="256E96EA">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14:paraId="061DCACF">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14:paraId="4823E9DB">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14:paraId="537626EB">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14:paraId="46920420">
            <w:pPr>
              <w:jc w:val="right"/>
              <w:textAlignment w:val="bottom"/>
              <w:rPr>
                <w:rFonts w:hint="default" w:cs="宋体"/>
                <w:color w:val="000000"/>
              </w:rPr>
            </w:pPr>
            <w:r>
              <w:rPr>
                <w:rFonts w:cs="宋体"/>
                <w:color w:val="000000"/>
              </w:rPr>
              <w:t>单位：</w:t>
            </w:r>
            <w:r>
              <w:rPr>
                <w:rFonts w:cs="宋体"/>
              </w:rPr>
              <w:t>万元</w:t>
            </w:r>
          </w:p>
        </w:tc>
      </w:tr>
      <w:tr w14:paraId="66BB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5BF9C">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9EDD5">
            <w:pPr>
              <w:jc w:val="center"/>
              <w:textAlignment w:val="center"/>
              <w:rPr>
                <w:rFonts w:hint="default" w:cs="宋体"/>
                <w:b/>
                <w:color w:val="000000"/>
                <w:sz w:val="22"/>
                <w:szCs w:val="22"/>
              </w:rPr>
            </w:pPr>
            <w:r>
              <w:rPr>
                <w:rFonts w:cs="宋体"/>
                <w:b/>
                <w:color w:val="000000"/>
                <w:sz w:val="22"/>
                <w:szCs w:val="22"/>
              </w:rPr>
              <w:t>支     出</w:t>
            </w:r>
          </w:p>
        </w:tc>
      </w:tr>
      <w:tr w14:paraId="7ACE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D6B7D">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19362">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276BCC">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0F884">
            <w:pPr>
              <w:jc w:val="center"/>
              <w:textAlignment w:val="center"/>
              <w:rPr>
                <w:rFonts w:hint="default" w:cs="宋体"/>
                <w:b/>
                <w:color w:val="000000"/>
                <w:sz w:val="22"/>
                <w:szCs w:val="22"/>
              </w:rPr>
            </w:pPr>
            <w:r>
              <w:rPr>
                <w:rFonts w:cs="宋体"/>
                <w:b/>
                <w:color w:val="000000"/>
                <w:sz w:val="22"/>
                <w:szCs w:val="22"/>
              </w:rPr>
              <w:t>决算数</w:t>
            </w:r>
          </w:p>
        </w:tc>
      </w:tr>
      <w:tr w14:paraId="0420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5602A">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D3BC5">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F38A5">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50BFD">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C9EAB">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DE022">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6CEBF">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415C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271CF">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E109">
            <w:pPr>
              <w:wordWrap w:val="0"/>
              <w:jc w:val="right"/>
              <w:textAlignment w:val="center"/>
              <w:rPr>
                <w:rFonts w:hint="default" w:cs="宋体"/>
                <w:color w:val="000000"/>
                <w:sz w:val="22"/>
                <w:szCs w:val="22"/>
              </w:rPr>
            </w:pPr>
            <w:r>
              <w:rPr>
                <w:rFonts w:cs="宋体"/>
                <w:color w:val="000000"/>
                <w:sz w:val="21"/>
                <w:szCs w:val="21"/>
              </w:rPr>
              <w:t xml:space="preserve">1,415.93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81A0">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D43F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2AF32">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458A1">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47642">
            <w:pPr>
              <w:wordWrap w:val="0"/>
              <w:jc w:val="right"/>
              <w:textAlignment w:val="center"/>
              <w:rPr>
                <w:rFonts w:hint="default" w:cs="宋体"/>
                <w:color w:val="000000"/>
                <w:sz w:val="22"/>
                <w:szCs w:val="22"/>
              </w:rPr>
            </w:pPr>
            <w:r>
              <w:rPr>
                <w:rFonts w:cs="宋体"/>
                <w:color w:val="000000"/>
                <w:sz w:val="21"/>
                <w:szCs w:val="21"/>
              </w:rPr>
              <w:t xml:space="preserve"> </w:t>
            </w:r>
          </w:p>
        </w:tc>
      </w:tr>
      <w:tr w14:paraId="2080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AA214">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3591">
            <w:pPr>
              <w:wordWrap w:val="0"/>
              <w:jc w:val="right"/>
              <w:textAlignment w:val="center"/>
              <w:rPr>
                <w:rFonts w:hint="default" w:cs="宋体"/>
                <w:color w:val="000000"/>
                <w:sz w:val="22"/>
                <w:szCs w:val="22"/>
              </w:rPr>
            </w:pPr>
            <w:r>
              <w:rPr>
                <w:rFonts w:cs="宋体"/>
                <w:color w:val="000000"/>
                <w:sz w:val="21"/>
                <w:szCs w:val="21"/>
              </w:rPr>
              <w:t xml:space="preserve">374.44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B8963">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F2261">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99966">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C2745">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CBBFB">
            <w:pPr>
              <w:wordWrap w:val="0"/>
              <w:jc w:val="right"/>
              <w:textAlignment w:val="center"/>
              <w:rPr>
                <w:rFonts w:hint="default" w:cs="宋体"/>
                <w:color w:val="000000"/>
                <w:sz w:val="22"/>
                <w:szCs w:val="22"/>
              </w:rPr>
            </w:pPr>
            <w:r>
              <w:rPr>
                <w:rFonts w:cs="宋体"/>
                <w:color w:val="000000"/>
                <w:sz w:val="21"/>
                <w:szCs w:val="21"/>
              </w:rPr>
              <w:t xml:space="preserve"> </w:t>
            </w:r>
          </w:p>
        </w:tc>
      </w:tr>
      <w:tr w14:paraId="1541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1AE67">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CC32">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704FC">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4ADD7">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F7A7B">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4FCDE">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DC37C">
            <w:pPr>
              <w:wordWrap w:val="0"/>
              <w:jc w:val="right"/>
              <w:textAlignment w:val="center"/>
              <w:rPr>
                <w:rFonts w:hint="default" w:cs="宋体"/>
                <w:color w:val="000000"/>
                <w:sz w:val="22"/>
                <w:szCs w:val="22"/>
              </w:rPr>
            </w:pPr>
            <w:r>
              <w:rPr>
                <w:rFonts w:cs="宋体"/>
                <w:color w:val="000000"/>
                <w:sz w:val="21"/>
                <w:szCs w:val="21"/>
              </w:rPr>
              <w:t xml:space="preserve"> </w:t>
            </w:r>
          </w:p>
        </w:tc>
      </w:tr>
      <w:tr w14:paraId="2E27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99D2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28154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0B488">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D411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A6EF6">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58B70">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0AB2A">
            <w:pPr>
              <w:wordWrap w:val="0"/>
              <w:jc w:val="right"/>
              <w:textAlignment w:val="center"/>
              <w:rPr>
                <w:rFonts w:hint="default" w:cs="宋体"/>
                <w:color w:val="000000"/>
                <w:sz w:val="22"/>
                <w:szCs w:val="22"/>
              </w:rPr>
            </w:pPr>
            <w:r>
              <w:rPr>
                <w:rFonts w:cs="宋体"/>
                <w:color w:val="000000"/>
                <w:sz w:val="21"/>
                <w:szCs w:val="21"/>
              </w:rPr>
              <w:t xml:space="preserve"> </w:t>
            </w:r>
          </w:p>
        </w:tc>
      </w:tr>
      <w:tr w14:paraId="265F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AF11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72021">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A0B94">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2268A">
            <w:pPr>
              <w:wordWrap w:val="0"/>
              <w:jc w:val="right"/>
              <w:textAlignment w:val="center"/>
              <w:rPr>
                <w:rFonts w:hint="default" w:cs="宋体"/>
                <w:color w:val="000000"/>
                <w:sz w:val="22"/>
                <w:szCs w:val="22"/>
              </w:rPr>
            </w:pPr>
            <w:r>
              <w:rPr>
                <w:rFonts w:cs="宋体"/>
                <w:color w:val="000000"/>
                <w:sz w:val="21"/>
                <w:szCs w:val="21"/>
              </w:rPr>
              <w:t xml:space="preserve">5.81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21C17">
            <w:pPr>
              <w:wordWrap w:val="0"/>
              <w:jc w:val="right"/>
              <w:textAlignment w:val="center"/>
              <w:rPr>
                <w:rFonts w:hint="default" w:cs="宋体"/>
                <w:color w:val="000000"/>
                <w:sz w:val="22"/>
                <w:szCs w:val="22"/>
              </w:rPr>
            </w:pPr>
            <w:r>
              <w:rPr>
                <w:rFonts w:cs="宋体"/>
                <w:color w:val="000000"/>
                <w:sz w:val="21"/>
                <w:szCs w:val="21"/>
              </w:rPr>
              <w:t xml:space="preserve">5.81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DF292">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8E7A1">
            <w:pPr>
              <w:wordWrap w:val="0"/>
              <w:jc w:val="right"/>
              <w:textAlignment w:val="center"/>
              <w:rPr>
                <w:rFonts w:hint="default" w:cs="宋体"/>
                <w:color w:val="000000"/>
                <w:sz w:val="22"/>
                <w:szCs w:val="22"/>
              </w:rPr>
            </w:pPr>
            <w:r>
              <w:rPr>
                <w:rFonts w:cs="宋体"/>
                <w:color w:val="000000"/>
                <w:sz w:val="21"/>
                <w:szCs w:val="21"/>
              </w:rPr>
              <w:t xml:space="preserve"> </w:t>
            </w:r>
          </w:p>
        </w:tc>
      </w:tr>
      <w:tr w14:paraId="1AB6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E0E1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48A506">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A3668">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84E3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9017A">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F2A54">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819E2">
            <w:pPr>
              <w:wordWrap w:val="0"/>
              <w:jc w:val="right"/>
              <w:textAlignment w:val="center"/>
              <w:rPr>
                <w:rFonts w:hint="default" w:cs="宋体"/>
                <w:color w:val="000000"/>
                <w:sz w:val="22"/>
                <w:szCs w:val="22"/>
              </w:rPr>
            </w:pPr>
            <w:r>
              <w:rPr>
                <w:rFonts w:cs="宋体"/>
                <w:color w:val="000000"/>
                <w:sz w:val="21"/>
                <w:szCs w:val="21"/>
              </w:rPr>
              <w:t xml:space="preserve"> </w:t>
            </w:r>
          </w:p>
        </w:tc>
      </w:tr>
      <w:tr w14:paraId="2C5D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EFD4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C4E4CE">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95919">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BEA62">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27467">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A6863">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B1A49">
            <w:pPr>
              <w:wordWrap w:val="0"/>
              <w:jc w:val="right"/>
              <w:textAlignment w:val="center"/>
              <w:rPr>
                <w:rFonts w:hint="default" w:cs="宋体"/>
                <w:color w:val="000000"/>
                <w:sz w:val="22"/>
                <w:szCs w:val="22"/>
              </w:rPr>
            </w:pPr>
            <w:r>
              <w:rPr>
                <w:rFonts w:cs="宋体"/>
                <w:color w:val="000000"/>
                <w:sz w:val="21"/>
                <w:szCs w:val="21"/>
              </w:rPr>
              <w:t xml:space="preserve"> </w:t>
            </w:r>
          </w:p>
        </w:tc>
      </w:tr>
      <w:tr w14:paraId="77DA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719B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70EACE">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230BB">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474F7">
            <w:pPr>
              <w:wordWrap w:val="0"/>
              <w:jc w:val="right"/>
              <w:textAlignment w:val="center"/>
              <w:rPr>
                <w:rFonts w:hint="default" w:cs="宋体"/>
                <w:color w:val="000000"/>
                <w:sz w:val="22"/>
                <w:szCs w:val="22"/>
              </w:rPr>
            </w:pPr>
            <w:r>
              <w:rPr>
                <w:rFonts w:cs="宋体"/>
                <w:color w:val="000000"/>
                <w:sz w:val="21"/>
                <w:szCs w:val="21"/>
              </w:rPr>
              <w:t xml:space="preserve">155.96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C1984">
            <w:pPr>
              <w:wordWrap w:val="0"/>
              <w:jc w:val="right"/>
              <w:textAlignment w:val="center"/>
              <w:rPr>
                <w:rFonts w:hint="default" w:cs="宋体"/>
                <w:color w:val="000000"/>
                <w:sz w:val="22"/>
                <w:szCs w:val="22"/>
              </w:rPr>
            </w:pPr>
            <w:r>
              <w:rPr>
                <w:rFonts w:cs="宋体"/>
                <w:color w:val="000000"/>
                <w:sz w:val="21"/>
                <w:szCs w:val="21"/>
              </w:rPr>
              <w:t xml:space="preserve">155.96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DA472">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6020E">
            <w:pPr>
              <w:wordWrap w:val="0"/>
              <w:jc w:val="right"/>
              <w:textAlignment w:val="center"/>
              <w:rPr>
                <w:rFonts w:hint="default" w:cs="宋体"/>
                <w:color w:val="000000"/>
                <w:sz w:val="22"/>
                <w:szCs w:val="22"/>
              </w:rPr>
            </w:pPr>
            <w:r>
              <w:rPr>
                <w:rFonts w:cs="宋体"/>
                <w:color w:val="000000"/>
                <w:sz w:val="21"/>
                <w:szCs w:val="21"/>
              </w:rPr>
              <w:t xml:space="preserve"> </w:t>
            </w:r>
          </w:p>
        </w:tc>
      </w:tr>
      <w:tr w14:paraId="77B5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BA30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F8239">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D46FC">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74EF2">
            <w:pPr>
              <w:wordWrap w:val="0"/>
              <w:jc w:val="right"/>
              <w:textAlignment w:val="center"/>
              <w:rPr>
                <w:rFonts w:hint="default" w:cs="宋体"/>
                <w:color w:val="000000"/>
                <w:sz w:val="22"/>
                <w:szCs w:val="22"/>
              </w:rPr>
            </w:pPr>
            <w:r>
              <w:rPr>
                <w:rFonts w:cs="宋体"/>
                <w:color w:val="000000"/>
                <w:sz w:val="21"/>
                <w:szCs w:val="21"/>
              </w:rPr>
              <w:t xml:space="preserve">49.64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CF28C">
            <w:pPr>
              <w:wordWrap w:val="0"/>
              <w:jc w:val="right"/>
              <w:textAlignment w:val="center"/>
              <w:rPr>
                <w:rFonts w:hint="default" w:cs="宋体"/>
                <w:color w:val="000000"/>
                <w:sz w:val="22"/>
                <w:szCs w:val="22"/>
              </w:rPr>
            </w:pPr>
            <w:r>
              <w:rPr>
                <w:rFonts w:cs="宋体"/>
                <w:color w:val="000000"/>
                <w:sz w:val="21"/>
                <w:szCs w:val="21"/>
              </w:rPr>
              <w:t xml:space="preserve">49.64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C2AAE">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DFF5">
            <w:pPr>
              <w:wordWrap w:val="0"/>
              <w:jc w:val="right"/>
              <w:textAlignment w:val="center"/>
              <w:rPr>
                <w:rFonts w:hint="default" w:cs="宋体"/>
                <w:color w:val="000000"/>
                <w:sz w:val="22"/>
                <w:szCs w:val="22"/>
              </w:rPr>
            </w:pPr>
            <w:r>
              <w:rPr>
                <w:rFonts w:cs="宋体"/>
                <w:color w:val="000000"/>
                <w:sz w:val="21"/>
                <w:szCs w:val="21"/>
              </w:rPr>
              <w:t xml:space="preserve"> </w:t>
            </w:r>
          </w:p>
        </w:tc>
      </w:tr>
      <w:tr w14:paraId="5FC6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34F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287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D63E2">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2A2B0">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9EC3F">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3ACD3">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64863">
            <w:pPr>
              <w:wordWrap w:val="0"/>
              <w:jc w:val="right"/>
              <w:textAlignment w:val="center"/>
              <w:rPr>
                <w:rFonts w:hint="default" w:cs="宋体"/>
                <w:color w:val="000000"/>
                <w:sz w:val="22"/>
                <w:szCs w:val="22"/>
              </w:rPr>
            </w:pPr>
            <w:r>
              <w:rPr>
                <w:rFonts w:cs="宋体"/>
                <w:color w:val="000000"/>
                <w:sz w:val="21"/>
                <w:szCs w:val="21"/>
              </w:rPr>
              <w:t xml:space="preserve"> </w:t>
            </w:r>
          </w:p>
        </w:tc>
      </w:tr>
      <w:tr w14:paraId="5237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9A9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A6F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05C6D">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50C0A">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A1F4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D0DC1">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71753">
            <w:pPr>
              <w:wordWrap w:val="0"/>
              <w:jc w:val="right"/>
              <w:textAlignment w:val="center"/>
              <w:rPr>
                <w:rFonts w:hint="default" w:cs="宋体"/>
                <w:color w:val="000000"/>
                <w:sz w:val="22"/>
                <w:szCs w:val="22"/>
              </w:rPr>
            </w:pPr>
            <w:r>
              <w:rPr>
                <w:rFonts w:cs="宋体"/>
                <w:color w:val="000000"/>
                <w:sz w:val="21"/>
                <w:szCs w:val="21"/>
              </w:rPr>
              <w:t xml:space="preserve"> </w:t>
            </w:r>
          </w:p>
        </w:tc>
      </w:tr>
      <w:tr w14:paraId="3043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A1E1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97A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26A1E">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64321">
            <w:pPr>
              <w:wordWrap w:val="0"/>
              <w:jc w:val="right"/>
              <w:textAlignment w:val="center"/>
              <w:rPr>
                <w:rFonts w:hint="default" w:cs="宋体"/>
                <w:color w:val="000000"/>
                <w:sz w:val="22"/>
                <w:szCs w:val="22"/>
              </w:rPr>
            </w:pPr>
            <w:r>
              <w:rPr>
                <w:rFonts w:cs="宋体"/>
                <w:color w:val="000000"/>
                <w:sz w:val="21"/>
                <w:szCs w:val="21"/>
              </w:rPr>
              <w:t xml:space="preserve">1,532.35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24FDB">
            <w:pPr>
              <w:wordWrap w:val="0"/>
              <w:jc w:val="right"/>
              <w:textAlignment w:val="center"/>
              <w:rPr>
                <w:rFonts w:hint="default" w:cs="宋体"/>
                <w:color w:val="000000"/>
                <w:sz w:val="22"/>
                <w:szCs w:val="22"/>
              </w:rPr>
            </w:pPr>
            <w:r>
              <w:rPr>
                <w:rFonts w:cs="宋体"/>
                <w:color w:val="000000"/>
                <w:sz w:val="21"/>
                <w:szCs w:val="21"/>
              </w:rPr>
              <w:t xml:space="preserve">1,157.90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1F6A9">
            <w:pPr>
              <w:wordWrap w:val="0"/>
              <w:jc w:val="right"/>
              <w:textAlignment w:val="center"/>
              <w:rPr>
                <w:rFonts w:hint="default" w:cs="宋体"/>
                <w:color w:val="000000"/>
                <w:sz w:val="22"/>
                <w:szCs w:val="22"/>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F097A">
            <w:pPr>
              <w:wordWrap w:val="0"/>
              <w:jc w:val="right"/>
              <w:textAlignment w:val="center"/>
              <w:rPr>
                <w:rFonts w:hint="default" w:cs="宋体"/>
                <w:color w:val="000000"/>
                <w:sz w:val="22"/>
                <w:szCs w:val="22"/>
              </w:rPr>
            </w:pPr>
            <w:r>
              <w:rPr>
                <w:rFonts w:cs="宋体"/>
                <w:color w:val="000000"/>
                <w:sz w:val="21"/>
                <w:szCs w:val="21"/>
              </w:rPr>
              <w:t xml:space="preserve"> </w:t>
            </w:r>
          </w:p>
        </w:tc>
      </w:tr>
      <w:tr w14:paraId="544B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06A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C9E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C2BA4">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2FF80">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50ADE">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09017">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28133">
            <w:pPr>
              <w:wordWrap w:val="0"/>
              <w:jc w:val="right"/>
              <w:textAlignment w:val="center"/>
              <w:rPr>
                <w:rFonts w:hint="default" w:cs="宋体"/>
                <w:color w:val="000000"/>
                <w:sz w:val="22"/>
                <w:szCs w:val="22"/>
              </w:rPr>
            </w:pPr>
            <w:r>
              <w:rPr>
                <w:rFonts w:cs="宋体"/>
                <w:color w:val="000000"/>
                <w:sz w:val="21"/>
                <w:szCs w:val="21"/>
              </w:rPr>
              <w:t xml:space="preserve"> </w:t>
            </w:r>
          </w:p>
        </w:tc>
      </w:tr>
      <w:tr w14:paraId="32BD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263C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A82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68A19">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97B5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52D4A">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67518">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C894C">
            <w:pPr>
              <w:wordWrap w:val="0"/>
              <w:jc w:val="right"/>
              <w:textAlignment w:val="center"/>
              <w:rPr>
                <w:rFonts w:hint="default" w:cs="宋体"/>
                <w:color w:val="000000"/>
                <w:sz w:val="22"/>
                <w:szCs w:val="22"/>
              </w:rPr>
            </w:pPr>
            <w:r>
              <w:rPr>
                <w:rFonts w:cs="宋体"/>
                <w:color w:val="000000"/>
                <w:sz w:val="21"/>
                <w:szCs w:val="21"/>
              </w:rPr>
              <w:t xml:space="preserve"> </w:t>
            </w:r>
          </w:p>
        </w:tc>
      </w:tr>
      <w:tr w14:paraId="226A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DA7C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0F4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178A7">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9E001">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18DB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03DBD">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AF81B">
            <w:pPr>
              <w:wordWrap w:val="0"/>
              <w:jc w:val="right"/>
              <w:textAlignment w:val="center"/>
              <w:rPr>
                <w:rFonts w:hint="default" w:cs="宋体"/>
                <w:color w:val="000000"/>
                <w:sz w:val="22"/>
                <w:szCs w:val="22"/>
              </w:rPr>
            </w:pPr>
            <w:r>
              <w:rPr>
                <w:rFonts w:cs="宋体"/>
                <w:color w:val="000000"/>
                <w:sz w:val="21"/>
                <w:szCs w:val="21"/>
              </w:rPr>
              <w:t xml:space="preserve"> </w:t>
            </w:r>
          </w:p>
        </w:tc>
      </w:tr>
      <w:tr w14:paraId="2787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4633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785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22713">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2823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C28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0087D">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5EE3A">
            <w:pPr>
              <w:wordWrap w:val="0"/>
              <w:jc w:val="right"/>
              <w:textAlignment w:val="center"/>
              <w:rPr>
                <w:rFonts w:hint="default" w:cs="宋体"/>
                <w:color w:val="000000"/>
                <w:sz w:val="22"/>
                <w:szCs w:val="22"/>
              </w:rPr>
            </w:pPr>
            <w:r>
              <w:rPr>
                <w:rFonts w:cs="宋体"/>
                <w:color w:val="000000"/>
                <w:sz w:val="21"/>
                <w:szCs w:val="21"/>
              </w:rPr>
              <w:t xml:space="preserve"> </w:t>
            </w:r>
          </w:p>
        </w:tc>
      </w:tr>
      <w:tr w14:paraId="0EFB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3BFD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9918">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B82A2">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7317B">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FDF01">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64EC">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05EA7">
            <w:pPr>
              <w:wordWrap w:val="0"/>
              <w:jc w:val="right"/>
              <w:textAlignment w:val="center"/>
              <w:rPr>
                <w:rFonts w:hint="default" w:cs="宋体"/>
                <w:color w:val="000000"/>
                <w:sz w:val="22"/>
                <w:szCs w:val="22"/>
              </w:rPr>
            </w:pPr>
            <w:r>
              <w:rPr>
                <w:rFonts w:cs="宋体"/>
                <w:color w:val="000000"/>
                <w:sz w:val="21"/>
                <w:szCs w:val="21"/>
              </w:rPr>
              <w:t xml:space="preserve"> </w:t>
            </w:r>
          </w:p>
        </w:tc>
      </w:tr>
      <w:tr w14:paraId="4244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1876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1A4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2C3CA">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1358E">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4BD90">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8C6DA">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FAA62">
            <w:pPr>
              <w:wordWrap w:val="0"/>
              <w:jc w:val="right"/>
              <w:textAlignment w:val="center"/>
              <w:rPr>
                <w:rFonts w:hint="default" w:cs="宋体"/>
                <w:color w:val="000000"/>
                <w:sz w:val="22"/>
                <w:szCs w:val="22"/>
              </w:rPr>
            </w:pPr>
            <w:r>
              <w:rPr>
                <w:rFonts w:cs="宋体"/>
                <w:color w:val="000000"/>
                <w:sz w:val="21"/>
                <w:szCs w:val="21"/>
              </w:rPr>
              <w:t xml:space="preserve"> </w:t>
            </w:r>
          </w:p>
        </w:tc>
      </w:tr>
      <w:tr w14:paraId="332E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AED0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683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11384">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4EA18">
            <w:pPr>
              <w:wordWrap w:val="0"/>
              <w:jc w:val="right"/>
              <w:textAlignment w:val="center"/>
              <w:rPr>
                <w:rFonts w:hint="default" w:cs="宋体"/>
                <w:color w:val="000000"/>
                <w:sz w:val="22"/>
                <w:szCs w:val="22"/>
              </w:rPr>
            </w:pPr>
            <w:r>
              <w:rPr>
                <w:rFonts w:cs="宋体"/>
                <w:color w:val="000000"/>
                <w:sz w:val="21"/>
                <w:szCs w:val="21"/>
              </w:rPr>
              <w:t xml:space="preserve">46.52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693EF">
            <w:pPr>
              <w:wordWrap w:val="0"/>
              <w:jc w:val="right"/>
              <w:textAlignment w:val="center"/>
              <w:rPr>
                <w:rFonts w:hint="default" w:cs="宋体"/>
                <w:color w:val="000000"/>
                <w:sz w:val="22"/>
                <w:szCs w:val="22"/>
              </w:rPr>
            </w:pPr>
            <w:r>
              <w:rPr>
                <w:rFonts w:cs="宋体"/>
                <w:color w:val="000000"/>
                <w:sz w:val="21"/>
                <w:szCs w:val="21"/>
              </w:rPr>
              <w:t xml:space="preserve">46.52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1F10F">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B7588">
            <w:pPr>
              <w:wordWrap w:val="0"/>
              <w:jc w:val="right"/>
              <w:textAlignment w:val="center"/>
              <w:rPr>
                <w:rFonts w:hint="default" w:cs="宋体"/>
                <w:color w:val="000000"/>
                <w:sz w:val="22"/>
                <w:szCs w:val="22"/>
              </w:rPr>
            </w:pPr>
            <w:r>
              <w:rPr>
                <w:rFonts w:cs="宋体"/>
                <w:color w:val="000000"/>
                <w:sz w:val="21"/>
                <w:szCs w:val="21"/>
              </w:rPr>
              <w:t xml:space="preserve"> </w:t>
            </w:r>
          </w:p>
        </w:tc>
      </w:tr>
      <w:tr w14:paraId="784A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77BE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2F7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FDA83">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114A9">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9F32F">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9D479">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54C6E">
            <w:pPr>
              <w:wordWrap w:val="0"/>
              <w:jc w:val="right"/>
              <w:textAlignment w:val="center"/>
              <w:rPr>
                <w:rFonts w:hint="default" w:cs="宋体"/>
                <w:color w:val="000000"/>
                <w:sz w:val="22"/>
                <w:szCs w:val="22"/>
              </w:rPr>
            </w:pPr>
            <w:r>
              <w:rPr>
                <w:rFonts w:cs="宋体"/>
                <w:color w:val="000000"/>
                <w:sz w:val="21"/>
                <w:szCs w:val="21"/>
              </w:rPr>
              <w:t xml:space="preserve"> </w:t>
            </w:r>
          </w:p>
        </w:tc>
      </w:tr>
      <w:tr w14:paraId="741D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88D1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C86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8248A">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30BDB">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4D009">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70364">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461A1">
            <w:pPr>
              <w:wordWrap w:val="0"/>
              <w:jc w:val="right"/>
              <w:textAlignment w:val="center"/>
              <w:rPr>
                <w:rFonts w:hint="default" w:cs="宋体"/>
                <w:color w:val="000000"/>
                <w:sz w:val="22"/>
                <w:szCs w:val="22"/>
              </w:rPr>
            </w:pPr>
            <w:r>
              <w:rPr>
                <w:rFonts w:cs="宋体"/>
                <w:color w:val="000000"/>
                <w:sz w:val="21"/>
                <w:szCs w:val="21"/>
              </w:rPr>
              <w:t xml:space="preserve"> </w:t>
            </w:r>
          </w:p>
        </w:tc>
      </w:tr>
      <w:tr w14:paraId="3947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211A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B05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46F8">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5B333">
            <w:pPr>
              <w:wordWrap w:val="0"/>
              <w:jc w:val="right"/>
              <w:textAlignment w:val="center"/>
              <w:rPr>
                <w:rFonts w:hint="default" w:cs="宋体"/>
                <w:color w:val="000000"/>
                <w:sz w:val="22"/>
                <w:szCs w:val="22"/>
              </w:rPr>
            </w:pPr>
            <w:r>
              <w:rPr>
                <w:rFonts w:cs="宋体"/>
                <w:color w:val="000000"/>
                <w:sz w:val="21"/>
                <w:szCs w:val="21"/>
              </w:rPr>
              <w:t xml:space="preserve">0.09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E3DE">
            <w:pPr>
              <w:wordWrap w:val="0"/>
              <w:jc w:val="right"/>
              <w:textAlignment w:val="center"/>
              <w:rPr>
                <w:rFonts w:hint="default" w:cs="宋体"/>
                <w:color w:val="000000"/>
                <w:sz w:val="22"/>
                <w:szCs w:val="22"/>
              </w:rPr>
            </w:pPr>
            <w:r>
              <w:rPr>
                <w:rFonts w:cs="宋体"/>
                <w:color w:val="000000"/>
                <w:sz w:val="21"/>
                <w:szCs w:val="21"/>
              </w:rPr>
              <w:t xml:space="preserve">0.09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54701">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F02F9">
            <w:pPr>
              <w:wordWrap w:val="0"/>
              <w:jc w:val="right"/>
              <w:textAlignment w:val="center"/>
              <w:rPr>
                <w:rFonts w:hint="default" w:cs="宋体"/>
                <w:color w:val="000000"/>
                <w:sz w:val="22"/>
                <w:szCs w:val="22"/>
              </w:rPr>
            </w:pPr>
            <w:r>
              <w:rPr>
                <w:rFonts w:cs="宋体"/>
                <w:color w:val="000000"/>
                <w:sz w:val="21"/>
                <w:szCs w:val="21"/>
              </w:rPr>
              <w:t xml:space="preserve"> </w:t>
            </w:r>
          </w:p>
        </w:tc>
      </w:tr>
      <w:tr w14:paraId="02E4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4E85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D269">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DF5C7">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AA42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72A8D">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D50EC">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E2ADE">
            <w:pPr>
              <w:wordWrap w:val="0"/>
              <w:jc w:val="right"/>
              <w:textAlignment w:val="center"/>
              <w:rPr>
                <w:rFonts w:hint="default" w:cs="宋体"/>
                <w:color w:val="000000"/>
                <w:sz w:val="22"/>
                <w:szCs w:val="22"/>
              </w:rPr>
            </w:pPr>
            <w:r>
              <w:rPr>
                <w:rFonts w:cs="宋体"/>
                <w:color w:val="000000"/>
                <w:sz w:val="21"/>
                <w:szCs w:val="21"/>
              </w:rPr>
              <w:t xml:space="preserve"> </w:t>
            </w:r>
          </w:p>
        </w:tc>
      </w:tr>
      <w:tr w14:paraId="0C36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70E8A71">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C543">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914E0">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B9F05">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57885">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5A63D">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24CA6">
            <w:pPr>
              <w:wordWrap w:val="0"/>
              <w:jc w:val="right"/>
              <w:textAlignment w:val="center"/>
              <w:rPr>
                <w:rFonts w:hint="default" w:cs="宋体"/>
                <w:color w:val="000000"/>
                <w:sz w:val="22"/>
                <w:szCs w:val="22"/>
              </w:rPr>
            </w:pPr>
            <w:r>
              <w:rPr>
                <w:rFonts w:cs="宋体"/>
                <w:color w:val="000000"/>
                <w:sz w:val="21"/>
                <w:szCs w:val="21"/>
              </w:rPr>
              <w:t xml:space="preserve"> </w:t>
            </w:r>
          </w:p>
        </w:tc>
      </w:tr>
      <w:tr w14:paraId="6D0A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82223A6">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EBDF">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2B893">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2ED8D">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FC60F">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7D60C">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D0749">
            <w:pPr>
              <w:wordWrap w:val="0"/>
              <w:jc w:val="right"/>
              <w:textAlignment w:val="center"/>
              <w:rPr>
                <w:rFonts w:hint="default" w:cs="宋体"/>
                <w:color w:val="000000"/>
                <w:sz w:val="22"/>
                <w:szCs w:val="22"/>
              </w:rPr>
            </w:pPr>
            <w:r>
              <w:rPr>
                <w:rFonts w:cs="宋体"/>
                <w:color w:val="000000"/>
                <w:sz w:val="21"/>
                <w:szCs w:val="21"/>
              </w:rPr>
              <w:t xml:space="preserve"> </w:t>
            </w:r>
          </w:p>
        </w:tc>
      </w:tr>
      <w:tr w14:paraId="7939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0590612">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59C7">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19117">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55F2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ED6AC">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38250">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E9D39">
            <w:pPr>
              <w:wordWrap w:val="0"/>
              <w:jc w:val="right"/>
              <w:textAlignment w:val="center"/>
              <w:rPr>
                <w:rFonts w:hint="default" w:cs="宋体"/>
                <w:color w:val="000000"/>
                <w:sz w:val="22"/>
                <w:szCs w:val="22"/>
              </w:rPr>
            </w:pPr>
            <w:r>
              <w:rPr>
                <w:rFonts w:cs="宋体"/>
                <w:color w:val="000000"/>
                <w:sz w:val="21"/>
                <w:szCs w:val="21"/>
              </w:rPr>
              <w:t xml:space="preserve"> </w:t>
            </w:r>
          </w:p>
        </w:tc>
      </w:tr>
      <w:tr w14:paraId="2AB1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429EE">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6924">
            <w:pPr>
              <w:wordWrap w:val="0"/>
              <w:jc w:val="right"/>
              <w:textAlignment w:val="center"/>
              <w:rPr>
                <w:rFonts w:hint="default" w:cs="宋体"/>
                <w:color w:val="000000"/>
                <w:sz w:val="22"/>
                <w:szCs w:val="22"/>
              </w:rPr>
            </w:pPr>
            <w:r>
              <w:rPr>
                <w:rFonts w:cs="宋体"/>
                <w:color w:val="000000"/>
                <w:sz w:val="21"/>
                <w:szCs w:val="21"/>
              </w:rPr>
              <w:t xml:space="preserve">1,790.37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7C0AD">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5EB6C">
            <w:pPr>
              <w:wordWrap w:val="0"/>
              <w:jc w:val="right"/>
              <w:textAlignment w:val="center"/>
              <w:rPr>
                <w:rFonts w:hint="default" w:cs="宋体"/>
                <w:color w:val="000000"/>
                <w:sz w:val="22"/>
                <w:szCs w:val="22"/>
              </w:rPr>
            </w:pPr>
            <w:r>
              <w:rPr>
                <w:rFonts w:cs="宋体"/>
                <w:color w:val="000000"/>
                <w:sz w:val="21"/>
                <w:szCs w:val="21"/>
              </w:rPr>
              <w:t xml:space="preserve">1,790.37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56EA3">
            <w:pPr>
              <w:wordWrap w:val="0"/>
              <w:jc w:val="right"/>
              <w:textAlignment w:val="center"/>
              <w:rPr>
                <w:rFonts w:hint="default" w:cs="宋体"/>
                <w:color w:val="000000"/>
                <w:sz w:val="22"/>
                <w:szCs w:val="22"/>
              </w:rPr>
            </w:pPr>
            <w:r>
              <w:rPr>
                <w:rFonts w:cs="宋体"/>
                <w:color w:val="000000"/>
                <w:sz w:val="21"/>
                <w:szCs w:val="21"/>
              </w:rPr>
              <w:t xml:space="preserve">1,415.93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4B3D8">
            <w:pPr>
              <w:wordWrap w:val="0"/>
              <w:jc w:val="right"/>
              <w:textAlignment w:val="center"/>
              <w:rPr>
                <w:rFonts w:hint="default" w:cs="宋体"/>
                <w:color w:val="000000"/>
                <w:sz w:val="22"/>
                <w:szCs w:val="22"/>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BAB8B">
            <w:pPr>
              <w:wordWrap w:val="0"/>
              <w:jc w:val="right"/>
              <w:textAlignment w:val="center"/>
              <w:rPr>
                <w:rFonts w:hint="default" w:cs="宋体"/>
                <w:color w:val="000000"/>
                <w:sz w:val="22"/>
                <w:szCs w:val="22"/>
              </w:rPr>
            </w:pPr>
            <w:r>
              <w:rPr>
                <w:rFonts w:cs="宋体"/>
                <w:color w:val="000000"/>
                <w:sz w:val="21"/>
                <w:szCs w:val="21"/>
              </w:rPr>
              <w:t xml:space="preserve"> </w:t>
            </w:r>
          </w:p>
        </w:tc>
      </w:tr>
      <w:tr w14:paraId="17F3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9CB38">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CD56">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929FF">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0B917">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291C4">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8073E">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7DC97">
            <w:pPr>
              <w:wordWrap w:val="0"/>
              <w:jc w:val="right"/>
              <w:textAlignment w:val="center"/>
              <w:rPr>
                <w:rFonts w:hint="default" w:cs="宋体"/>
                <w:color w:val="000000"/>
                <w:sz w:val="22"/>
                <w:szCs w:val="22"/>
              </w:rPr>
            </w:pPr>
            <w:r>
              <w:rPr>
                <w:rFonts w:cs="宋体"/>
                <w:color w:val="000000"/>
                <w:sz w:val="21"/>
                <w:szCs w:val="21"/>
              </w:rPr>
              <w:t xml:space="preserve"> </w:t>
            </w:r>
          </w:p>
        </w:tc>
      </w:tr>
      <w:tr w14:paraId="4446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875C8">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890D">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1229F7A">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ACE17A5">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970CC22">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8173BC0">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8790D80">
            <w:pPr>
              <w:rPr>
                <w:rFonts w:hint="default" w:ascii="Arial" w:hAnsi="Arial" w:cs="Arial"/>
                <w:color w:val="000000"/>
                <w:sz w:val="20"/>
                <w:szCs w:val="20"/>
              </w:rPr>
            </w:pPr>
          </w:p>
        </w:tc>
      </w:tr>
      <w:tr w14:paraId="353F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6D721">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6A8F">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04F20">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9A509">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5BE7B">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F0941">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F3ABF">
            <w:pPr>
              <w:jc w:val="right"/>
              <w:rPr>
                <w:rFonts w:hint="default" w:cs="宋体"/>
                <w:color w:val="000000"/>
                <w:sz w:val="22"/>
                <w:szCs w:val="22"/>
              </w:rPr>
            </w:pPr>
          </w:p>
        </w:tc>
      </w:tr>
      <w:tr w14:paraId="308F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910DB">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09D9">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1A0C2">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A81B1">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66C03">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49D22">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9D01D">
            <w:pPr>
              <w:jc w:val="right"/>
              <w:rPr>
                <w:rFonts w:hint="default" w:cs="宋体"/>
                <w:color w:val="000000"/>
                <w:sz w:val="22"/>
                <w:szCs w:val="22"/>
              </w:rPr>
            </w:pPr>
          </w:p>
        </w:tc>
      </w:tr>
      <w:tr w14:paraId="15EB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1AD8E">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A1D3">
            <w:pPr>
              <w:wordWrap w:val="0"/>
              <w:jc w:val="right"/>
              <w:textAlignment w:val="center"/>
              <w:rPr>
                <w:rFonts w:hint="default" w:cs="宋体"/>
                <w:color w:val="000000"/>
                <w:sz w:val="22"/>
                <w:szCs w:val="22"/>
              </w:rPr>
            </w:pPr>
            <w:r>
              <w:rPr>
                <w:rFonts w:cs="宋体"/>
                <w:color w:val="000000"/>
                <w:sz w:val="21"/>
                <w:szCs w:val="21"/>
              </w:rPr>
              <w:t xml:space="preserve">1,790.37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5F5F9">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F88AA">
            <w:pPr>
              <w:wordWrap w:val="0"/>
              <w:jc w:val="right"/>
              <w:textAlignment w:val="center"/>
              <w:rPr>
                <w:rFonts w:hint="default" w:cs="宋体"/>
                <w:color w:val="000000"/>
                <w:sz w:val="20"/>
                <w:szCs w:val="20"/>
              </w:rPr>
            </w:pPr>
            <w:r>
              <w:rPr>
                <w:rFonts w:cs="宋体"/>
                <w:color w:val="000000"/>
                <w:sz w:val="21"/>
                <w:szCs w:val="21"/>
              </w:rPr>
              <w:t xml:space="preserve">1,790.37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0B29F">
            <w:pPr>
              <w:wordWrap w:val="0"/>
              <w:jc w:val="right"/>
              <w:textAlignment w:val="center"/>
              <w:rPr>
                <w:rFonts w:hint="default" w:cs="宋体"/>
                <w:color w:val="000000"/>
                <w:sz w:val="20"/>
                <w:szCs w:val="20"/>
              </w:rPr>
            </w:pPr>
            <w:r>
              <w:rPr>
                <w:rFonts w:cs="宋体"/>
                <w:color w:val="000000"/>
                <w:sz w:val="21"/>
                <w:szCs w:val="21"/>
              </w:rPr>
              <w:t xml:space="preserve">1,415.93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828C1">
            <w:pPr>
              <w:wordWrap w:val="0"/>
              <w:jc w:val="right"/>
              <w:textAlignment w:val="center"/>
              <w:rPr>
                <w:rFonts w:hint="default" w:cs="宋体"/>
                <w:color w:val="000000"/>
                <w:sz w:val="20"/>
                <w:szCs w:val="20"/>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DB573">
            <w:pPr>
              <w:wordWrap w:val="0"/>
              <w:jc w:val="right"/>
              <w:textAlignment w:val="center"/>
              <w:rPr>
                <w:rFonts w:hint="default" w:cs="宋体"/>
                <w:color w:val="000000"/>
                <w:sz w:val="22"/>
                <w:szCs w:val="22"/>
              </w:rPr>
            </w:pPr>
            <w:r>
              <w:rPr>
                <w:rFonts w:cs="宋体"/>
                <w:color w:val="000000"/>
                <w:sz w:val="21"/>
                <w:szCs w:val="21"/>
              </w:rPr>
              <w:t xml:space="preserve"> </w:t>
            </w:r>
          </w:p>
        </w:tc>
      </w:tr>
    </w:tbl>
    <w:p w14:paraId="1D7045E5">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EAAA6EF">
      <w:pPr>
        <w:rPr>
          <w:rFonts w:hint="default" w:cs="宋体"/>
          <w:sz w:val="21"/>
          <w:szCs w:val="21"/>
        </w:rPr>
      </w:pPr>
      <w:r>
        <w:rPr>
          <w:rFonts w:cs="宋体"/>
          <w:sz w:val="21"/>
          <w:szCs w:val="21"/>
        </w:rPr>
        <w:br w:type="page"/>
      </w:r>
    </w:p>
    <w:tbl>
      <w:tblPr>
        <w:tblStyle w:val="6"/>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14:paraId="7604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14:paraId="4118D260">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406D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14:paraId="091EAA56">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4817" w:type="dxa"/>
            <w:tcBorders>
              <w:top w:val="nil"/>
              <w:left w:val="nil"/>
              <w:bottom w:val="nil"/>
              <w:right w:val="nil"/>
            </w:tcBorders>
            <w:tcMar>
              <w:top w:w="15" w:type="dxa"/>
              <w:left w:w="15" w:type="dxa"/>
              <w:right w:w="15" w:type="dxa"/>
            </w:tcMar>
            <w:vAlign w:val="bottom"/>
          </w:tcPr>
          <w:p w14:paraId="48BD8C4C">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14:paraId="49E0E488">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14:paraId="24ED6875">
            <w:pPr>
              <w:jc w:val="right"/>
              <w:textAlignment w:val="bottom"/>
              <w:rPr>
                <w:rFonts w:hint="default" w:cs="宋体"/>
                <w:color w:val="000000"/>
              </w:rPr>
            </w:pPr>
            <w:r>
              <w:rPr>
                <w:rFonts w:cs="宋体"/>
                <w:color w:val="000000"/>
              </w:rPr>
              <w:t>公开05表</w:t>
            </w:r>
          </w:p>
        </w:tc>
      </w:tr>
      <w:tr w14:paraId="2B5F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14:paraId="1BA0F9CF">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14:paraId="27DFD9DB">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14:paraId="3F08C8D1">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14:paraId="13850136">
            <w:pPr>
              <w:jc w:val="right"/>
              <w:textAlignment w:val="bottom"/>
              <w:rPr>
                <w:rFonts w:hint="default" w:cs="宋体"/>
                <w:color w:val="000000"/>
              </w:rPr>
            </w:pPr>
            <w:r>
              <w:rPr>
                <w:rFonts w:cs="宋体"/>
                <w:color w:val="000000"/>
              </w:rPr>
              <w:t>单位：</w:t>
            </w:r>
            <w:r>
              <w:rPr>
                <w:rFonts w:cs="宋体"/>
              </w:rPr>
              <w:t>万元</w:t>
            </w:r>
          </w:p>
        </w:tc>
      </w:tr>
      <w:tr w14:paraId="33EF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FE0DE">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8CC556">
            <w:pPr>
              <w:jc w:val="center"/>
              <w:textAlignment w:val="center"/>
              <w:rPr>
                <w:rFonts w:hint="default" w:cs="宋体"/>
                <w:b/>
                <w:color w:val="000000"/>
                <w:sz w:val="22"/>
                <w:szCs w:val="22"/>
              </w:rPr>
            </w:pPr>
            <w:r>
              <w:rPr>
                <w:rFonts w:cs="宋体"/>
                <w:b/>
                <w:color w:val="000000"/>
                <w:sz w:val="22"/>
                <w:szCs w:val="22"/>
              </w:rPr>
              <w:t>本年支出</w:t>
            </w:r>
          </w:p>
        </w:tc>
      </w:tr>
      <w:tr w14:paraId="4726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A25B1">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82F40">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51F57">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8B6A1">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24C84">
            <w:pPr>
              <w:jc w:val="center"/>
              <w:textAlignment w:val="center"/>
              <w:rPr>
                <w:rFonts w:hint="default" w:cs="宋体"/>
                <w:b/>
                <w:color w:val="000000"/>
                <w:sz w:val="22"/>
                <w:szCs w:val="22"/>
              </w:rPr>
            </w:pPr>
            <w:r>
              <w:rPr>
                <w:rFonts w:cs="宋体"/>
                <w:b/>
                <w:color w:val="000000"/>
                <w:sz w:val="22"/>
                <w:szCs w:val="22"/>
              </w:rPr>
              <w:t>项目支出</w:t>
            </w:r>
          </w:p>
        </w:tc>
      </w:tr>
      <w:tr w14:paraId="48BE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54809">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D5E89">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251E0">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72F3A">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3BC9A">
            <w:pPr>
              <w:jc w:val="center"/>
              <w:rPr>
                <w:rFonts w:hint="default" w:cs="宋体"/>
                <w:b/>
                <w:color w:val="000000"/>
                <w:sz w:val="22"/>
                <w:szCs w:val="22"/>
              </w:rPr>
            </w:pPr>
          </w:p>
        </w:tc>
      </w:tr>
      <w:tr w14:paraId="0069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8C930">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615DE">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DCE57">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FB457">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C9247">
            <w:pPr>
              <w:jc w:val="center"/>
              <w:rPr>
                <w:rFonts w:hint="default" w:cs="宋体"/>
                <w:b/>
                <w:color w:val="000000"/>
                <w:sz w:val="22"/>
                <w:szCs w:val="22"/>
              </w:rPr>
            </w:pPr>
          </w:p>
        </w:tc>
      </w:tr>
      <w:tr w14:paraId="14D3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C8DCF">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F8B6BBE">
            <w:pPr>
              <w:wordWrap w:val="0"/>
              <w:jc w:val="right"/>
              <w:textAlignment w:val="center"/>
              <w:rPr>
                <w:rFonts w:hint="default" w:cs="宋体"/>
                <w:b/>
                <w:color w:val="000000"/>
                <w:sz w:val="22"/>
                <w:szCs w:val="22"/>
              </w:rPr>
            </w:pPr>
            <w:r>
              <w:rPr>
                <w:rFonts w:cs="宋体"/>
                <w:b/>
                <w:bCs/>
                <w:color w:val="000000"/>
                <w:sz w:val="21"/>
                <w:szCs w:val="21"/>
              </w:rPr>
              <w:t xml:space="preserve">1,415.93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CC00FDE">
            <w:pPr>
              <w:wordWrap w:val="0"/>
              <w:jc w:val="right"/>
              <w:textAlignment w:val="center"/>
              <w:rPr>
                <w:rFonts w:hint="default" w:cs="宋体"/>
                <w:b/>
                <w:color w:val="000000"/>
                <w:sz w:val="22"/>
                <w:szCs w:val="22"/>
              </w:rPr>
            </w:pPr>
            <w:r>
              <w:rPr>
                <w:rFonts w:cs="宋体"/>
                <w:b/>
                <w:bCs/>
                <w:color w:val="000000"/>
                <w:sz w:val="21"/>
                <w:szCs w:val="21"/>
              </w:rPr>
              <w:t xml:space="preserve">1,053.75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947A262">
            <w:pPr>
              <w:wordWrap w:val="0"/>
              <w:jc w:val="right"/>
              <w:textAlignment w:val="center"/>
              <w:rPr>
                <w:rFonts w:hint="default" w:cs="宋体"/>
                <w:b/>
                <w:color w:val="000000"/>
                <w:sz w:val="22"/>
                <w:szCs w:val="22"/>
              </w:rPr>
            </w:pPr>
            <w:r>
              <w:rPr>
                <w:rFonts w:cs="宋体"/>
                <w:b/>
                <w:bCs/>
                <w:color w:val="000000"/>
                <w:sz w:val="21"/>
                <w:szCs w:val="21"/>
              </w:rPr>
              <w:t xml:space="preserve">362.17 </w:t>
            </w:r>
          </w:p>
        </w:tc>
      </w:tr>
      <w:tr w14:paraId="5CDE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0DEE75">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39DC87EB">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92D08AF">
            <w:pPr>
              <w:wordWrap w:val="0"/>
              <w:jc w:val="right"/>
              <w:textAlignment w:val="center"/>
              <w:rPr>
                <w:rFonts w:hint="default" w:cs="宋体"/>
                <w:b/>
                <w:color w:val="000000"/>
                <w:sz w:val="22"/>
                <w:szCs w:val="22"/>
              </w:rPr>
            </w:pPr>
            <w:r>
              <w:rPr>
                <w:rFonts w:cs="宋体"/>
                <w:b/>
                <w:color w:val="000000"/>
                <w:sz w:val="21"/>
                <w:szCs w:val="21"/>
              </w:rPr>
              <w:t xml:space="preserve">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0159DCF">
            <w:pPr>
              <w:wordWrap w:val="0"/>
              <w:jc w:val="right"/>
              <w:textAlignment w:val="center"/>
              <w:rPr>
                <w:rFonts w:hint="default" w:cs="宋体"/>
                <w:b/>
                <w:color w:val="000000"/>
                <w:sz w:val="22"/>
                <w:szCs w:val="22"/>
              </w:rPr>
            </w:pPr>
            <w:r>
              <w:rPr>
                <w:rFonts w:cs="宋体"/>
                <w:b/>
                <w:color w:val="000000"/>
                <w:sz w:val="21"/>
                <w:szCs w:val="21"/>
              </w:rPr>
              <w:t xml:space="preserve">5.81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51DFD45">
            <w:pPr>
              <w:wordWrap w:val="0"/>
              <w:jc w:val="right"/>
              <w:textAlignment w:val="center"/>
              <w:rPr>
                <w:rFonts w:hint="default" w:cs="宋体"/>
                <w:b/>
                <w:color w:val="000000"/>
                <w:sz w:val="22"/>
                <w:szCs w:val="22"/>
              </w:rPr>
            </w:pPr>
            <w:r>
              <w:rPr>
                <w:rFonts w:cs="宋体"/>
                <w:color w:val="000000"/>
                <w:sz w:val="21"/>
                <w:szCs w:val="21"/>
              </w:rPr>
              <w:t xml:space="preserve"> </w:t>
            </w:r>
          </w:p>
        </w:tc>
      </w:tr>
      <w:tr w14:paraId="0B60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96E5DD">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0AFF8D0D">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5F8499C">
            <w:pPr>
              <w:wordWrap w:val="0"/>
              <w:jc w:val="right"/>
              <w:textAlignment w:val="center"/>
              <w:rPr>
                <w:rFonts w:hint="default" w:cs="宋体"/>
                <w:b/>
                <w:color w:val="000000"/>
                <w:sz w:val="22"/>
                <w:szCs w:val="22"/>
              </w:rPr>
            </w:pPr>
            <w:r>
              <w:rPr>
                <w:rFonts w:cs="宋体"/>
                <w:b/>
                <w:color w:val="000000"/>
                <w:sz w:val="21"/>
                <w:szCs w:val="21"/>
              </w:rPr>
              <w:t xml:space="preserve">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4646A6D">
            <w:pPr>
              <w:wordWrap w:val="0"/>
              <w:jc w:val="right"/>
              <w:textAlignment w:val="center"/>
              <w:rPr>
                <w:rFonts w:hint="default" w:cs="宋体"/>
                <w:b/>
                <w:color w:val="000000"/>
                <w:sz w:val="22"/>
                <w:szCs w:val="22"/>
              </w:rPr>
            </w:pPr>
            <w:r>
              <w:rPr>
                <w:rFonts w:cs="宋体"/>
                <w:b/>
                <w:color w:val="000000"/>
                <w:sz w:val="21"/>
                <w:szCs w:val="21"/>
              </w:rPr>
              <w:t xml:space="preserve">5.81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40632B14">
            <w:pPr>
              <w:wordWrap w:val="0"/>
              <w:jc w:val="right"/>
              <w:textAlignment w:val="center"/>
              <w:rPr>
                <w:rFonts w:hint="default" w:cs="宋体"/>
                <w:b/>
                <w:color w:val="000000"/>
                <w:sz w:val="22"/>
                <w:szCs w:val="22"/>
              </w:rPr>
            </w:pPr>
            <w:r>
              <w:rPr>
                <w:rFonts w:cs="宋体"/>
                <w:color w:val="000000"/>
                <w:sz w:val="21"/>
                <w:szCs w:val="21"/>
              </w:rPr>
              <w:t xml:space="preserve"> </w:t>
            </w:r>
          </w:p>
        </w:tc>
      </w:tr>
      <w:tr w14:paraId="43F8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DE80E7">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03C6C200">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CAC6163">
            <w:pPr>
              <w:wordWrap w:val="0"/>
              <w:jc w:val="right"/>
              <w:textAlignment w:val="center"/>
              <w:rPr>
                <w:rFonts w:hint="default" w:cs="宋体"/>
                <w:b/>
                <w:color w:val="000000"/>
                <w:sz w:val="22"/>
                <w:szCs w:val="22"/>
              </w:rPr>
            </w:pPr>
            <w:r>
              <w:rPr>
                <w:rFonts w:cs="宋体"/>
                <w:color w:val="000000"/>
                <w:sz w:val="21"/>
                <w:szCs w:val="21"/>
              </w:rPr>
              <w:t xml:space="preserve">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568848C0">
            <w:pPr>
              <w:wordWrap w:val="0"/>
              <w:jc w:val="right"/>
              <w:textAlignment w:val="center"/>
              <w:rPr>
                <w:rFonts w:hint="default" w:cs="宋体"/>
                <w:b/>
                <w:color w:val="000000"/>
                <w:sz w:val="22"/>
                <w:szCs w:val="22"/>
              </w:rPr>
            </w:pPr>
            <w:r>
              <w:rPr>
                <w:rFonts w:cs="宋体"/>
                <w:color w:val="000000"/>
                <w:sz w:val="21"/>
                <w:szCs w:val="21"/>
              </w:rPr>
              <w:t xml:space="preserve">5.81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F2A5152">
            <w:pPr>
              <w:wordWrap w:val="0"/>
              <w:jc w:val="right"/>
              <w:textAlignment w:val="center"/>
              <w:rPr>
                <w:rFonts w:hint="default" w:cs="宋体"/>
                <w:b/>
                <w:color w:val="000000"/>
                <w:sz w:val="22"/>
                <w:szCs w:val="22"/>
              </w:rPr>
            </w:pPr>
            <w:r>
              <w:rPr>
                <w:rFonts w:cs="宋体"/>
                <w:color w:val="000000"/>
                <w:sz w:val="21"/>
                <w:szCs w:val="21"/>
              </w:rPr>
              <w:t xml:space="preserve"> </w:t>
            </w:r>
          </w:p>
        </w:tc>
      </w:tr>
      <w:tr w14:paraId="0F9F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20CCEE">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25143D0">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B40DAB8">
            <w:pPr>
              <w:wordWrap w:val="0"/>
              <w:jc w:val="right"/>
              <w:textAlignment w:val="center"/>
              <w:rPr>
                <w:rFonts w:hint="default" w:cs="宋体"/>
                <w:b/>
                <w:color w:val="000000"/>
                <w:sz w:val="22"/>
                <w:szCs w:val="22"/>
              </w:rPr>
            </w:pPr>
            <w:r>
              <w:rPr>
                <w:rFonts w:cs="宋体"/>
                <w:b/>
                <w:color w:val="000000"/>
                <w:sz w:val="21"/>
                <w:szCs w:val="21"/>
              </w:rPr>
              <w:t xml:space="preserve">155.96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57524A2">
            <w:pPr>
              <w:wordWrap w:val="0"/>
              <w:jc w:val="right"/>
              <w:textAlignment w:val="center"/>
              <w:rPr>
                <w:rFonts w:hint="default" w:cs="宋体"/>
                <w:b/>
                <w:color w:val="000000"/>
                <w:sz w:val="22"/>
                <w:szCs w:val="22"/>
              </w:rPr>
            </w:pPr>
            <w:r>
              <w:rPr>
                <w:rFonts w:cs="宋体"/>
                <w:b/>
                <w:color w:val="000000"/>
                <w:sz w:val="21"/>
                <w:szCs w:val="21"/>
              </w:rPr>
              <w:t xml:space="preserve">146.24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5A70FA4">
            <w:pPr>
              <w:wordWrap w:val="0"/>
              <w:jc w:val="right"/>
              <w:textAlignment w:val="center"/>
              <w:rPr>
                <w:rFonts w:hint="default" w:cs="宋体"/>
                <w:b/>
                <w:color w:val="000000"/>
                <w:sz w:val="22"/>
                <w:szCs w:val="22"/>
              </w:rPr>
            </w:pPr>
            <w:r>
              <w:rPr>
                <w:rFonts w:cs="宋体"/>
                <w:b/>
                <w:color w:val="000000"/>
                <w:sz w:val="21"/>
                <w:szCs w:val="21"/>
              </w:rPr>
              <w:t xml:space="preserve">9.72 </w:t>
            </w:r>
          </w:p>
        </w:tc>
      </w:tr>
      <w:tr w14:paraId="2DB2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C3614E">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7AF4E9BC">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7C86F4B">
            <w:pPr>
              <w:wordWrap w:val="0"/>
              <w:jc w:val="right"/>
              <w:textAlignment w:val="center"/>
              <w:rPr>
                <w:rFonts w:hint="default" w:cs="宋体"/>
                <w:b/>
                <w:color w:val="000000"/>
                <w:sz w:val="22"/>
                <w:szCs w:val="22"/>
              </w:rPr>
            </w:pPr>
            <w:r>
              <w:rPr>
                <w:rFonts w:cs="宋体"/>
                <w:b/>
                <w:color w:val="000000"/>
                <w:sz w:val="21"/>
                <w:szCs w:val="21"/>
              </w:rPr>
              <w:t xml:space="preserve">146.24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CB09C78">
            <w:pPr>
              <w:wordWrap w:val="0"/>
              <w:jc w:val="right"/>
              <w:textAlignment w:val="center"/>
              <w:rPr>
                <w:rFonts w:hint="default" w:cs="宋体"/>
                <w:b/>
                <w:color w:val="000000"/>
                <w:sz w:val="22"/>
                <w:szCs w:val="22"/>
              </w:rPr>
            </w:pPr>
            <w:r>
              <w:rPr>
                <w:rFonts w:cs="宋体"/>
                <w:b/>
                <w:color w:val="000000"/>
                <w:sz w:val="21"/>
                <w:szCs w:val="21"/>
              </w:rPr>
              <w:t xml:space="preserve">146.24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51E3BE0F">
            <w:pPr>
              <w:wordWrap w:val="0"/>
              <w:jc w:val="right"/>
              <w:textAlignment w:val="center"/>
              <w:rPr>
                <w:rFonts w:hint="default" w:cs="宋体"/>
                <w:b/>
                <w:color w:val="000000"/>
                <w:sz w:val="22"/>
                <w:szCs w:val="22"/>
              </w:rPr>
            </w:pPr>
            <w:r>
              <w:rPr>
                <w:rFonts w:cs="宋体"/>
                <w:color w:val="000000"/>
                <w:sz w:val="21"/>
                <w:szCs w:val="21"/>
              </w:rPr>
              <w:t xml:space="preserve"> </w:t>
            </w:r>
          </w:p>
        </w:tc>
      </w:tr>
      <w:tr w14:paraId="6ADD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2B3125">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A065C12">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140DCC2">
            <w:pPr>
              <w:wordWrap w:val="0"/>
              <w:jc w:val="right"/>
              <w:textAlignment w:val="center"/>
              <w:rPr>
                <w:rFonts w:hint="default" w:cs="宋体"/>
                <w:b/>
                <w:color w:val="000000"/>
                <w:sz w:val="22"/>
                <w:szCs w:val="22"/>
              </w:rPr>
            </w:pPr>
            <w:r>
              <w:rPr>
                <w:rFonts w:cs="宋体"/>
                <w:color w:val="000000"/>
                <w:sz w:val="21"/>
                <w:szCs w:val="21"/>
              </w:rPr>
              <w:t xml:space="preserve">62.02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8AAD755">
            <w:pPr>
              <w:wordWrap w:val="0"/>
              <w:jc w:val="right"/>
              <w:textAlignment w:val="center"/>
              <w:rPr>
                <w:rFonts w:hint="default" w:cs="宋体"/>
                <w:b/>
                <w:color w:val="000000"/>
                <w:sz w:val="22"/>
                <w:szCs w:val="22"/>
              </w:rPr>
            </w:pPr>
            <w:r>
              <w:rPr>
                <w:rFonts w:cs="宋体"/>
                <w:color w:val="000000"/>
                <w:sz w:val="21"/>
                <w:szCs w:val="21"/>
              </w:rPr>
              <w:t xml:space="preserve">62.02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B6D5553">
            <w:pPr>
              <w:wordWrap w:val="0"/>
              <w:jc w:val="right"/>
              <w:textAlignment w:val="center"/>
              <w:rPr>
                <w:rFonts w:hint="default" w:cs="宋体"/>
                <w:b/>
                <w:color w:val="000000"/>
                <w:sz w:val="22"/>
                <w:szCs w:val="22"/>
              </w:rPr>
            </w:pPr>
            <w:r>
              <w:rPr>
                <w:rFonts w:cs="宋体"/>
                <w:color w:val="000000"/>
                <w:sz w:val="21"/>
                <w:szCs w:val="21"/>
              </w:rPr>
              <w:t xml:space="preserve"> </w:t>
            </w:r>
          </w:p>
        </w:tc>
      </w:tr>
      <w:tr w14:paraId="49DD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C229A4">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04C23D1A">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93C8C35">
            <w:pPr>
              <w:wordWrap w:val="0"/>
              <w:jc w:val="right"/>
              <w:textAlignment w:val="center"/>
              <w:rPr>
                <w:rFonts w:hint="default" w:cs="宋体"/>
                <w:b/>
                <w:color w:val="000000"/>
                <w:sz w:val="22"/>
                <w:szCs w:val="22"/>
              </w:rPr>
            </w:pPr>
            <w:r>
              <w:rPr>
                <w:rFonts w:cs="宋体"/>
                <w:color w:val="000000"/>
                <w:sz w:val="21"/>
                <w:szCs w:val="21"/>
              </w:rPr>
              <w:t xml:space="preserve">31.01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CB53CAF">
            <w:pPr>
              <w:wordWrap w:val="0"/>
              <w:jc w:val="right"/>
              <w:textAlignment w:val="center"/>
              <w:rPr>
                <w:rFonts w:hint="default" w:cs="宋体"/>
                <w:b/>
                <w:color w:val="000000"/>
                <w:sz w:val="22"/>
                <w:szCs w:val="22"/>
              </w:rPr>
            </w:pPr>
            <w:r>
              <w:rPr>
                <w:rFonts w:cs="宋体"/>
                <w:color w:val="000000"/>
                <w:sz w:val="21"/>
                <w:szCs w:val="21"/>
              </w:rPr>
              <w:t xml:space="preserve">31.01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7BDFB90">
            <w:pPr>
              <w:wordWrap w:val="0"/>
              <w:jc w:val="right"/>
              <w:textAlignment w:val="center"/>
              <w:rPr>
                <w:rFonts w:hint="default" w:cs="宋体"/>
                <w:b/>
                <w:color w:val="000000"/>
                <w:sz w:val="22"/>
                <w:szCs w:val="22"/>
              </w:rPr>
            </w:pPr>
            <w:r>
              <w:rPr>
                <w:rFonts w:cs="宋体"/>
                <w:color w:val="000000"/>
                <w:sz w:val="21"/>
                <w:szCs w:val="21"/>
              </w:rPr>
              <w:t xml:space="preserve"> </w:t>
            </w:r>
          </w:p>
        </w:tc>
      </w:tr>
      <w:tr w14:paraId="5686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7A3B95">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4030EE6B">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2258BC3">
            <w:pPr>
              <w:wordWrap w:val="0"/>
              <w:jc w:val="right"/>
              <w:textAlignment w:val="center"/>
              <w:rPr>
                <w:rFonts w:hint="default" w:cs="宋体"/>
                <w:b/>
                <w:color w:val="000000"/>
                <w:sz w:val="22"/>
                <w:szCs w:val="22"/>
              </w:rPr>
            </w:pPr>
            <w:r>
              <w:rPr>
                <w:rFonts w:cs="宋体"/>
                <w:color w:val="000000"/>
                <w:sz w:val="21"/>
                <w:szCs w:val="21"/>
              </w:rPr>
              <w:t xml:space="preserve">53.20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1E05E28">
            <w:pPr>
              <w:wordWrap w:val="0"/>
              <w:jc w:val="right"/>
              <w:textAlignment w:val="center"/>
              <w:rPr>
                <w:rFonts w:hint="default" w:cs="宋体"/>
                <w:b/>
                <w:color w:val="000000"/>
                <w:sz w:val="22"/>
                <w:szCs w:val="22"/>
              </w:rPr>
            </w:pPr>
            <w:r>
              <w:rPr>
                <w:rFonts w:cs="宋体"/>
                <w:color w:val="000000"/>
                <w:sz w:val="21"/>
                <w:szCs w:val="21"/>
              </w:rPr>
              <w:t xml:space="preserve">53.20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43D6366F">
            <w:pPr>
              <w:wordWrap w:val="0"/>
              <w:jc w:val="right"/>
              <w:textAlignment w:val="center"/>
              <w:rPr>
                <w:rFonts w:hint="default" w:cs="宋体"/>
                <w:b/>
                <w:color w:val="000000"/>
                <w:sz w:val="22"/>
                <w:szCs w:val="22"/>
              </w:rPr>
            </w:pPr>
            <w:r>
              <w:rPr>
                <w:rFonts w:cs="宋体"/>
                <w:color w:val="000000"/>
                <w:sz w:val="21"/>
                <w:szCs w:val="21"/>
              </w:rPr>
              <w:t xml:space="preserve"> </w:t>
            </w:r>
          </w:p>
        </w:tc>
      </w:tr>
      <w:tr w14:paraId="6C80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D583B8">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00BFCAC9">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9373DF7">
            <w:pPr>
              <w:wordWrap w:val="0"/>
              <w:jc w:val="right"/>
              <w:textAlignment w:val="center"/>
              <w:rPr>
                <w:rFonts w:hint="default" w:cs="宋体"/>
                <w:b/>
                <w:color w:val="000000"/>
                <w:sz w:val="22"/>
                <w:szCs w:val="22"/>
              </w:rPr>
            </w:pPr>
            <w:r>
              <w:rPr>
                <w:rFonts w:cs="宋体"/>
                <w:b/>
                <w:color w:val="000000"/>
                <w:sz w:val="21"/>
                <w:szCs w:val="21"/>
              </w:rPr>
              <w:t xml:space="preserve">9.72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35D7F2E">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777C55D5">
            <w:pPr>
              <w:wordWrap w:val="0"/>
              <w:jc w:val="right"/>
              <w:textAlignment w:val="center"/>
              <w:rPr>
                <w:rFonts w:hint="default" w:cs="宋体"/>
                <w:b/>
                <w:color w:val="000000"/>
                <w:sz w:val="22"/>
                <w:szCs w:val="22"/>
              </w:rPr>
            </w:pPr>
            <w:r>
              <w:rPr>
                <w:rFonts w:cs="宋体"/>
                <w:b/>
                <w:color w:val="000000"/>
                <w:sz w:val="21"/>
                <w:szCs w:val="21"/>
              </w:rPr>
              <w:t xml:space="preserve">9.72 </w:t>
            </w:r>
          </w:p>
        </w:tc>
      </w:tr>
      <w:tr w14:paraId="03CC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90D10D">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A3CFCE5">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AAF448B">
            <w:pPr>
              <w:wordWrap w:val="0"/>
              <w:jc w:val="right"/>
              <w:textAlignment w:val="center"/>
              <w:rPr>
                <w:rFonts w:hint="default" w:cs="宋体"/>
                <w:b/>
                <w:color w:val="000000"/>
                <w:sz w:val="22"/>
                <w:szCs w:val="22"/>
              </w:rPr>
            </w:pPr>
            <w:r>
              <w:rPr>
                <w:rFonts w:cs="宋体"/>
                <w:color w:val="000000"/>
                <w:sz w:val="21"/>
                <w:szCs w:val="21"/>
              </w:rPr>
              <w:t xml:space="preserve">9.72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4242109">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50845FE">
            <w:pPr>
              <w:wordWrap w:val="0"/>
              <w:jc w:val="right"/>
              <w:textAlignment w:val="center"/>
              <w:rPr>
                <w:rFonts w:hint="default" w:cs="宋体"/>
                <w:b/>
                <w:color w:val="000000"/>
                <w:sz w:val="22"/>
                <w:szCs w:val="22"/>
              </w:rPr>
            </w:pPr>
            <w:r>
              <w:rPr>
                <w:rFonts w:cs="宋体"/>
                <w:color w:val="000000"/>
                <w:sz w:val="21"/>
                <w:szCs w:val="21"/>
              </w:rPr>
              <w:t xml:space="preserve">9.72 </w:t>
            </w:r>
          </w:p>
        </w:tc>
      </w:tr>
      <w:tr w14:paraId="7B5E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086E08">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31E55228">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5142F375">
            <w:pPr>
              <w:wordWrap w:val="0"/>
              <w:jc w:val="right"/>
              <w:textAlignment w:val="center"/>
              <w:rPr>
                <w:rFonts w:hint="default" w:cs="宋体"/>
                <w:b/>
                <w:color w:val="000000"/>
                <w:sz w:val="22"/>
                <w:szCs w:val="22"/>
              </w:rPr>
            </w:pPr>
            <w:r>
              <w:rPr>
                <w:rFonts w:cs="宋体"/>
                <w:b/>
                <w:color w:val="000000"/>
                <w:sz w:val="21"/>
                <w:szCs w:val="21"/>
              </w:rPr>
              <w:t xml:space="preserve">49.64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FDB2F0A">
            <w:pPr>
              <w:wordWrap w:val="0"/>
              <w:jc w:val="right"/>
              <w:textAlignment w:val="center"/>
              <w:rPr>
                <w:rFonts w:hint="default" w:cs="宋体"/>
                <w:b/>
                <w:color w:val="000000"/>
                <w:sz w:val="22"/>
                <w:szCs w:val="22"/>
              </w:rPr>
            </w:pPr>
            <w:r>
              <w:rPr>
                <w:rFonts w:cs="宋体"/>
                <w:b/>
                <w:color w:val="000000"/>
                <w:sz w:val="21"/>
                <w:szCs w:val="21"/>
              </w:rPr>
              <w:t xml:space="preserve">49.64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0150DD1E">
            <w:pPr>
              <w:wordWrap w:val="0"/>
              <w:jc w:val="right"/>
              <w:textAlignment w:val="center"/>
              <w:rPr>
                <w:rFonts w:hint="default" w:cs="宋体"/>
                <w:b/>
                <w:color w:val="000000"/>
                <w:sz w:val="22"/>
                <w:szCs w:val="22"/>
              </w:rPr>
            </w:pPr>
            <w:r>
              <w:rPr>
                <w:rFonts w:cs="宋体"/>
                <w:color w:val="000000"/>
                <w:sz w:val="21"/>
                <w:szCs w:val="21"/>
              </w:rPr>
              <w:t xml:space="preserve"> </w:t>
            </w:r>
          </w:p>
        </w:tc>
      </w:tr>
      <w:tr w14:paraId="5213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0AD4DA">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4150F309">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5B8F1EC">
            <w:pPr>
              <w:wordWrap w:val="0"/>
              <w:jc w:val="right"/>
              <w:textAlignment w:val="center"/>
              <w:rPr>
                <w:rFonts w:hint="default" w:cs="宋体"/>
                <w:b/>
                <w:color w:val="000000"/>
                <w:sz w:val="22"/>
                <w:szCs w:val="22"/>
              </w:rPr>
            </w:pPr>
            <w:r>
              <w:rPr>
                <w:rFonts w:cs="宋体"/>
                <w:b/>
                <w:color w:val="000000"/>
                <w:sz w:val="21"/>
                <w:szCs w:val="21"/>
              </w:rPr>
              <w:t xml:space="preserve">49.64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D9BCB25">
            <w:pPr>
              <w:wordWrap w:val="0"/>
              <w:jc w:val="right"/>
              <w:textAlignment w:val="center"/>
              <w:rPr>
                <w:rFonts w:hint="default" w:cs="宋体"/>
                <w:b/>
                <w:color w:val="000000"/>
                <w:sz w:val="22"/>
                <w:szCs w:val="22"/>
              </w:rPr>
            </w:pPr>
            <w:r>
              <w:rPr>
                <w:rFonts w:cs="宋体"/>
                <w:b/>
                <w:color w:val="000000"/>
                <w:sz w:val="21"/>
                <w:szCs w:val="21"/>
              </w:rPr>
              <w:t xml:space="preserve">49.64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2A1C519">
            <w:pPr>
              <w:wordWrap w:val="0"/>
              <w:jc w:val="right"/>
              <w:textAlignment w:val="center"/>
              <w:rPr>
                <w:rFonts w:hint="default" w:cs="宋体"/>
                <w:b/>
                <w:color w:val="000000"/>
                <w:sz w:val="22"/>
                <w:szCs w:val="22"/>
              </w:rPr>
            </w:pPr>
            <w:r>
              <w:rPr>
                <w:rFonts w:cs="宋体"/>
                <w:color w:val="000000"/>
                <w:sz w:val="21"/>
                <w:szCs w:val="21"/>
              </w:rPr>
              <w:t xml:space="preserve"> </w:t>
            </w:r>
          </w:p>
        </w:tc>
      </w:tr>
      <w:tr w14:paraId="70F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53229D">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5179EDB1">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A260BBA">
            <w:pPr>
              <w:wordWrap w:val="0"/>
              <w:jc w:val="right"/>
              <w:textAlignment w:val="center"/>
              <w:rPr>
                <w:rFonts w:hint="default" w:cs="宋体"/>
                <w:b/>
                <w:color w:val="000000"/>
                <w:sz w:val="22"/>
                <w:szCs w:val="22"/>
              </w:rPr>
            </w:pPr>
            <w:r>
              <w:rPr>
                <w:rFonts w:cs="宋体"/>
                <w:color w:val="000000"/>
                <w:sz w:val="21"/>
                <w:szCs w:val="21"/>
              </w:rPr>
              <w:t xml:space="preserve">38.76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ABABCFB">
            <w:pPr>
              <w:wordWrap w:val="0"/>
              <w:jc w:val="right"/>
              <w:textAlignment w:val="center"/>
              <w:rPr>
                <w:rFonts w:hint="default" w:cs="宋体"/>
                <w:b/>
                <w:color w:val="000000"/>
                <w:sz w:val="22"/>
                <w:szCs w:val="22"/>
              </w:rPr>
            </w:pPr>
            <w:r>
              <w:rPr>
                <w:rFonts w:cs="宋体"/>
                <w:color w:val="000000"/>
                <w:sz w:val="21"/>
                <w:szCs w:val="21"/>
              </w:rPr>
              <w:t xml:space="preserve">38.76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871C890">
            <w:pPr>
              <w:wordWrap w:val="0"/>
              <w:jc w:val="right"/>
              <w:textAlignment w:val="center"/>
              <w:rPr>
                <w:rFonts w:hint="default" w:cs="宋体"/>
                <w:b/>
                <w:color w:val="000000"/>
                <w:sz w:val="22"/>
                <w:szCs w:val="22"/>
              </w:rPr>
            </w:pPr>
            <w:r>
              <w:rPr>
                <w:rFonts w:cs="宋体"/>
                <w:color w:val="000000"/>
                <w:sz w:val="21"/>
                <w:szCs w:val="21"/>
              </w:rPr>
              <w:t xml:space="preserve"> </w:t>
            </w:r>
          </w:p>
        </w:tc>
      </w:tr>
      <w:tr w14:paraId="5E06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7A4CFB">
            <w:pPr>
              <w:textAlignment w:val="center"/>
              <w:rPr>
                <w:rFonts w:hint="default" w:cs="宋体"/>
                <w:color w:val="000000"/>
                <w:sz w:val="22"/>
                <w:szCs w:val="22"/>
              </w:rPr>
            </w:pPr>
            <w:r>
              <w:rPr>
                <w:rFonts w:cs="宋体"/>
                <w:color w:val="000000"/>
                <w:sz w:val="21"/>
                <w:szCs w:val="21"/>
              </w:rPr>
              <w:t>2101103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276C606E">
            <w:pPr>
              <w:textAlignment w:val="center"/>
              <w:rPr>
                <w:rFonts w:hint="default" w:cs="宋体"/>
                <w:color w:val="000000"/>
                <w:sz w:val="22"/>
                <w:szCs w:val="22"/>
              </w:rPr>
            </w:pPr>
            <w:r>
              <w:rPr>
                <w:rFonts w:cs="宋体"/>
                <w:color w:val="000000"/>
                <w:sz w:val="21"/>
                <w:szCs w:val="21"/>
              </w:rPr>
              <w:t>公务员医疗补助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E8088B8">
            <w:pPr>
              <w:wordWrap w:val="0"/>
              <w:jc w:val="right"/>
              <w:textAlignment w:val="center"/>
              <w:rPr>
                <w:rFonts w:hint="default" w:cs="宋体"/>
                <w:b/>
                <w:color w:val="000000"/>
                <w:sz w:val="22"/>
                <w:szCs w:val="22"/>
              </w:rPr>
            </w:pPr>
            <w:r>
              <w:rPr>
                <w:rFonts w:cs="宋体"/>
                <w:color w:val="000000"/>
                <w:sz w:val="21"/>
                <w:szCs w:val="21"/>
              </w:rPr>
              <w:t xml:space="preserve">10.88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BDB2E9F">
            <w:pPr>
              <w:wordWrap w:val="0"/>
              <w:jc w:val="right"/>
              <w:textAlignment w:val="center"/>
              <w:rPr>
                <w:rFonts w:hint="default" w:cs="宋体"/>
                <w:b/>
                <w:color w:val="000000"/>
                <w:sz w:val="22"/>
                <w:szCs w:val="22"/>
              </w:rPr>
            </w:pPr>
            <w:r>
              <w:rPr>
                <w:rFonts w:cs="宋体"/>
                <w:color w:val="000000"/>
                <w:sz w:val="21"/>
                <w:szCs w:val="21"/>
              </w:rPr>
              <w:t xml:space="preserve">10.88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5B87ED3C">
            <w:pPr>
              <w:wordWrap w:val="0"/>
              <w:jc w:val="right"/>
              <w:textAlignment w:val="center"/>
              <w:rPr>
                <w:rFonts w:hint="default" w:cs="宋体"/>
                <w:b/>
                <w:color w:val="000000"/>
                <w:sz w:val="22"/>
                <w:szCs w:val="22"/>
              </w:rPr>
            </w:pPr>
            <w:r>
              <w:rPr>
                <w:rFonts w:cs="宋体"/>
                <w:color w:val="000000"/>
                <w:sz w:val="21"/>
                <w:szCs w:val="21"/>
              </w:rPr>
              <w:t xml:space="preserve"> </w:t>
            </w:r>
          </w:p>
        </w:tc>
      </w:tr>
      <w:tr w14:paraId="16A0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58F2CE">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27D4796D">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9988D8F">
            <w:pPr>
              <w:wordWrap w:val="0"/>
              <w:jc w:val="right"/>
              <w:textAlignment w:val="center"/>
              <w:rPr>
                <w:rFonts w:hint="default" w:cs="宋体"/>
                <w:b/>
                <w:color w:val="000000"/>
                <w:sz w:val="22"/>
                <w:szCs w:val="22"/>
              </w:rPr>
            </w:pPr>
            <w:r>
              <w:rPr>
                <w:rFonts w:cs="宋体"/>
                <w:b/>
                <w:color w:val="000000"/>
                <w:sz w:val="21"/>
                <w:szCs w:val="21"/>
              </w:rPr>
              <w:t xml:space="preserve">1,157.90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5617537">
            <w:pPr>
              <w:wordWrap w:val="0"/>
              <w:jc w:val="right"/>
              <w:textAlignment w:val="center"/>
              <w:rPr>
                <w:rFonts w:hint="default" w:cs="宋体"/>
                <w:b/>
                <w:color w:val="000000"/>
                <w:sz w:val="22"/>
                <w:szCs w:val="22"/>
              </w:rPr>
            </w:pPr>
            <w:r>
              <w:rPr>
                <w:rFonts w:cs="宋体"/>
                <w:b/>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10B67EC">
            <w:pPr>
              <w:wordWrap w:val="0"/>
              <w:jc w:val="right"/>
              <w:textAlignment w:val="center"/>
              <w:rPr>
                <w:rFonts w:hint="default" w:cs="宋体"/>
                <w:b/>
                <w:color w:val="000000"/>
                <w:sz w:val="22"/>
                <w:szCs w:val="22"/>
              </w:rPr>
            </w:pPr>
            <w:r>
              <w:rPr>
                <w:rFonts w:cs="宋体"/>
                <w:b/>
                <w:color w:val="000000"/>
                <w:sz w:val="21"/>
                <w:szCs w:val="21"/>
              </w:rPr>
              <w:t xml:space="preserve">352.36 </w:t>
            </w:r>
          </w:p>
        </w:tc>
      </w:tr>
      <w:tr w14:paraId="11C0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8EB6A1">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04EF1087">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8F66E4B">
            <w:pPr>
              <w:wordWrap w:val="0"/>
              <w:jc w:val="right"/>
              <w:textAlignment w:val="center"/>
              <w:rPr>
                <w:rFonts w:hint="default" w:cs="宋体"/>
                <w:b/>
                <w:color w:val="000000"/>
                <w:sz w:val="22"/>
                <w:szCs w:val="22"/>
              </w:rPr>
            </w:pPr>
            <w:r>
              <w:rPr>
                <w:rFonts w:cs="宋体"/>
                <w:b/>
                <w:color w:val="000000"/>
                <w:sz w:val="21"/>
                <w:szCs w:val="21"/>
              </w:rPr>
              <w:t xml:space="preserve">834.90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3A6FE70">
            <w:pPr>
              <w:wordWrap w:val="0"/>
              <w:jc w:val="right"/>
              <w:textAlignment w:val="center"/>
              <w:rPr>
                <w:rFonts w:hint="default" w:cs="宋体"/>
                <w:b/>
                <w:color w:val="000000"/>
                <w:sz w:val="22"/>
                <w:szCs w:val="22"/>
              </w:rPr>
            </w:pPr>
            <w:r>
              <w:rPr>
                <w:rFonts w:cs="宋体"/>
                <w:b/>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F0AA6EE">
            <w:pPr>
              <w:wordWrap w:val="0"/>
              <w:jc w:val="right"/>
              <w:textAlignment w:val="center"/>
              <w:rPr>
                <w:rFonts w:hint="default" w:cs="宋体"/>
                <w:b/>
                <w:color w:val="000000"/>
                <w:sz w:val="22"/>
                <w:szCs w:val="22"/>
              </w:rPr>
            </w:pPr>
            <w:r>
              <w:rPr>
                <w:rFonts w:cs="宋体"/>
                <w:b/>
                <w:color w:val="000000"/>
                <w:sz w:val="21"/>
                <w:szCs w:val="21"/>
              </w:rPr>
              <w:t xml:space="preserve">29.36 </w:t>
            </w:r>
          </w:p>
        </w:tc>
      </w:tr>
      <w:tr w14:paraId="31B2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BCBF7B">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2EF329A">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2E8B2CC">
            <w:pPr>
              <w:wordWrap w:val="0"/>
              <w:jc w:val="right"/>
              <w:textAlignment w:val="center"/>
              <w:rPr>
                <w:rFonts w:hint="default" w:cs="宋体"/>
                <w:b/>
                <w:color w:val="000000"/>
                <w:sz w:val="22"/>
                <w:szCs w:val="22"/>
              </w:rPr>
            </w:pPr>
            <w:r>
              <w:rPr>
                <w:rFonts w:cs="宋体"/>
                <w:color w:val="000000"/>
                <w:sz w:val="21"/>
                <w:szCs w:val="21"/>
              </w:rPr>
              <w:t xml:space="preserve">805.54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9804AFA">
            <w:pPr>
              <w:wordWrap w:val="0"/>
              <w:jc w:val="right"/>
              <w:textAlignment w:val="center"/>
              <w:rPr>
                <w:rFonts w:hint="default" w:cs="宋体"/>
                <w:b/>
                <w:color w:val="000000"/>
                <w:sz w:val="22"/>
                <w:szCs w:val="22"/>
              </w:rPr>
            </w:pPr>
            <w:r>
              <w:rPr>
                <w:rFonts w:cs="宋体"/>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E6F6E9C">
            <w:pPr>
              <w:wordWrap w:val="0"/>
              <w:jc w:val="right"/>
              <w:textAlignment w:val="center"/>
              <w:rPr>
                <w:rFonts w:hint="default" w:cs="宋体"/>
                <w:b/>
                <w:color w:val="000000"/>
                <w:sz w:val="22"/>
                <w:szCs w:val="22"/>
              </w:rPr>
            </w:pPr>
            <w:r>
              <w:rPr>
                <w:rFonts w:cs="宋体"/>
                <w:color w:val="000000"/>
                <w:sz w:val="21"/>
                <w:szCs w:val="21"/>
              </w:rPr>
              <w:t xml:space="preserve"> </w:t>
            </w:r>
          </w:p>
        </w:tc>
      </w:tr>
      <w:tr w14:paraId="0499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370C15">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49AEC2B">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E41D2E0">
            <w:pPr>
              <w:wordWrap w:val="0"/>
              <w:jc w:val="right"/>
              <w:textAlignment w:val="center"/>
              <w:rPr>
                <w:rFonts w:hint="default" w:cs="宋体"/>
                <w:b/>
                <w:color w:val="000000"/>
                <w:sz w:val="22"/>
                <w:szCs w:val="22"/>
              </w:rPr>
            </w:pPr>
            <w:r>
              <w:rPr>
                <w:rFonts w:cs="宋体"/>
                <w:color w:val="000000"/>
                <w:sz w:val="21"/>
                <w:szCs w:val="21"/>
              </w:rPr>
              <w:t xml:space="preserve">29.36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AE9F29E">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5CBDE730">
            <w:pPr>
              <w:wordWrap w:val="0"/>
              <w:jc w:val="right"/>
              <w:textAlignment w:val="center"/>
              <w:rPr>
                <w:rFonts w:hint="default" w:cs="宋体"/>
                <w:b/>
                <w:color w:val="000000"/>
                <w:sz w:val="22"/>
                <w:szCs w:val="22"/>
              </w:rPr>
            </w:pPr>
            <w:r>
              <w:rPr>
                <w:rFonts w:cs="宋体"/>
                <w:color w:val="000000"/>
                <w:sz w:val="21"/>
                <w:szCs w:val="21"/>
              </w:rPr>
              <w:t xml:space="preserve">29.36 </w:t>
            </w:r>
          </w:p>
        </w:tc>
      </w:tr>
      <w:tr w14:paraId="308F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C48EA7">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32A3F57B">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DC6D9F0">
            <w:pPr>
              <w:wordWrap w:val="0"/>
              <w:jc w:val="right"/>
              <w:textAlignment w:val="center"/>
              <w:rPr>
                <w:rFonts w:hint="default" w:cs="宋体"/>
                <w:b/>
                <w:color w:val="000000"/>
                <w:sz w:val="22"/>
                <w:szCs w:val="22"/>
              </w:rPr>
            </w:pPr>
            <w:r>
              <w:rPr>
                <w:rFonts w:cs="宋体"/>
                <w:b/>
                <w:color w:val="000000"/>
                <w:sz w:val="21"/>
                <w:szCs w:val="21"/>
              </w:rPr>
              <w:t xml:space="preserve">2.00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D99F8F5">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690797CE">
            <w:pPr>
              <w:wordWrap w:val="0"/>
              <w:jc w:val="right"/>
              <w:textAlignment w:val="center"/>
              <w:rPr>
                <w:rFonts w:hint="default" w:cs="宋体"/>
                <w:b/>
                <w:color w:val="000000"/>
                <w:sz w:val="22"/>
                <w:szCs w:val="22"/>
              </w:rPr>
            </w:pPr>
            <w:r>
              <w:rPr>
                <w:rFonts w:cs="宋体"/>
                <w:b/>
                <w:color w:val="000000"/>
                <w:sz w:val="21"/>
                <w:szCs w:val="21"/>
              </w:rPr>
              <w:t xml:space="preserve">2.00 </w:t>
            </w:r>
          </w:p>
        </w:tc>
      </w:tr>
      <w:tr w14:paraId="7E1F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B63296">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4ADBD709">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15D19870">
            <w:pPr>
              <w:wordWrap w:val="0"/>
              <w:jc w:val="right"/>
              <w:textAlignment w:val="center"/>
              <w:rPr>
                <w:rFonts w:hint="default" w:cs="宋体"/>
                <w:b/>
                <w:color w:val="000000"/>
                <w:sz w:val="22"/>
                <w:szCs w:val="22"/>
              </w:rPr>
            </w:pPr>
            <w:r>
              <w:rPr>
                <w:rFonts w:cs="宋体"/>
                <w:color w:val="000000"/>
                <w:sz w:val="21"/>
                <w:szCs w:val="21"/>
              </w:rPr>
              <w:t xml:space="preserve">2.00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2800DF1">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E9F51CF">
            <w:pPr>
              <w:wordWrap w:val="0"/>
              <w:jc w:val="right"/>
              <w:textAlignment w:val="center"/>
              <w:rPr>
                <w:rFonts w:hint="default" w:cs="宋体"/>
                <w:b/>
                <w:color w:val="000000"/>
                <w:sz w:val="22"/>
                <w:szCs w:val="22"/>
              </w:rPr>
            </w:pPr>
            <w:r>
              <w:rPr>
                <w:rFonts w:cs="宋体"/>
                <w:color w:val="000000"/>
                <w:sz w:val="21"/>
                <w:szCs w:val="21"/>
              </w:rPr>
              <w:t xml:space="preserve">2.00 </w:t>
            </w:r>
          </w:p>
        </w:tc>
      </w:tr>
      <w:tr w14:paraId="0352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FAC72B">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2293135D">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6A6C862">
            <w:pPr>
              <w:wordWrap w:val="0"/>
              <w:jc w:val="right"/>
              <w:textAlignment w:val="center"/>
              <w:rPr>
                <w:rFonts w:hint="default" w:cs="宋体"/>
                <w:b/>
                <w:color w:val="000000"/>
                <w:sz w:val="22"/>
                <w:szCs w:val="22"/>
              </w:rPr>
            </w:pPr>
            <w:r>
              <w:rPr>
                <w:rFonts w:cs="宋体"/>
                <w:b/>
                <w:color w:val="000000"/>
                <w:sz w:val="21"/>
                <w:szCs w:val="21"/>
              </w:rPr>
              <w:t xml:space="preserve">321.00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37BBEF1">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870E3EF">
            <w:pPr>
              <w:wordWrap w:val="0"/>
              <w:jc w:val="right"/>
              <w:textAlignment w:val="center"/>
              <w:rPr>
                <w:rFonts w:hint="default" w:cs="宋体"/>
                <w:b/>
                <w:color w:val="000000"/>
                <w:sz w:val="22"/>
                <w:szCs w:val="22"/>
              </w:rPr>
            </w:pPr>
            <w:r>
              <w:rPr>
                <w:rFonts w:cs="宋体"/>
                <w:b/>
                <w:color w:val="000000"/>
                <w:sz w:val="21"/>
                <w:szCs w:val="21"/>
              </w:rPr>
              <w:t xml:space="preserve">321.00 </w:t>
            </w:r>
          </w:p>
        </w:tc>
      </w:tr>
      <w:tr w14:paraId="3DAF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103D9E">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F186086">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F333100">
            <w:pPr>
              <w:wordWrap w:val="0"/>
              <w:jc w:val="right"/>
              <w:textAlignment w:val="center"/>
              <w:rPr>
                <w:rFonts w:hint="default" w:cs="宋体"/>
                <w:b/>
                <w:color w:val="000000"/>
                <w:sz w:val="22"/>
                <w:szCs w:val="22"/>
              </w:rPr>
            </w:pPr>
            <w:r>
              <w:rPr>
                <w:rFonts w:cs="宋体"/>
                <w:color w:val="000000"/>
                <w:sz w:val="21"/>
                <w:szCs w:val="21"/>
              </w:rPr>
              <w:t xml:space="preserve">321.00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31B0E2C">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EFF5F08">
            <w:pPr>
              <w:wordWrap w:val="0"/>
              <w:jc w:val="right"/>
              <w:textAlignment w:val="center"/>
              <w:rPr>
                <w:rFonts w:hint="default" w:cs="宋体"/>
                <w:b/>
                <w:color w:val="000000"/>
                <w:sz w:val="22"/>
                <w:szCs w:val="22"/>
              </w:rPr>
            </w:pPr>
            <w:r>
              <w:rPr>
                <w:rFonts w:cs="宋体"/>
                <w:color w:val="000000"/>
                <w:sz w:val="21"/>
                <w:szCs w:val="21"/>
              </w:rPr>
              <w:t xml:space="preserve">321.00 </w:t>
            </w:r>
          </w:p>
        </w:tc>
      </w:tr>
      <w:tr w14:paraId="164E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5D4483">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3F47EC7">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56045BDA">
            <w:pPr>
              <w:wordWrap w:val="0"/>
              <w:jc w:val="right"/>
              <w:textAlignment w:val="center"/>
              <w:rPr>
                <w:rFonts w:hint="default" w:cs="宋体"/>
                <w:b/>
                <w:color w:val="000000"/>
                <w:sz w:val="22"/>
                <w:szCs w:val="22"/>
              </w:rPr>
            </w:pPr>
            <w:r>
              <w:rPr>
                <w:rFonts w:cs="宋体"/>
                <w:b/>
                <w:color w:val="000000"/>
                <w:sz w:val="21"/>
                <w:szCs w:val="21"/>
              </w:rPr>
              <w:t xml:space="preserve">46.52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7F031E9A">
            <w:pPr>
              <w:wordWrap w:val="0"/>
              <w:jc w:val="right"/>
              <w:textAlignment w:val="center"/>
              <w:rPr>
                <w:rFonts w:hint="default" w:cs="宋体"/>
                <w:b/>
                <w:color w:val="000000"/>
                <w:sz w:val="22"/>
                <w:szCs w:val="22"/>
              </w:rPr>
            </w:pPr>
            <w:r>
              <w:rPr>
                <w:rFonts w:cs="宋体"/>
                <w:b/>
                <w:color w:val="000000"/>
                <w:sz w:val="21"/>
                <w:szCs w:val="21"/>
              </w:rPr>
              <w:t xml:space="preserve">46.52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05EFA297">
            <w:pPr>
              <w:wordWrap w:val="0"/>
              <w:jc w:val="right"/>
              <w:textAlignment w:val="center"/>
              <w:rPr>
                <w:rFonts w:hint="default" w:cs="宋体"/>
                <w:b/>
                <w:color w:val="000000"/>
                <w:sz w:val="22"/>
                <w:szCs w:val="22"/>
              </w:rPr>
            </w:pPr>
            <w:r>
              <w:rPr>
                <w:rFonts w:cs="宋体"/>
                <w:color w:val="000000"/>
                <w:sz w:val="21"/>
                <w:szCs w:val="21"/>
              </w:rPr>
              <w:t xml:space="preserve"> </w:t>
            </w:r>
          </w:p>
        </w:tc>
      </w:tr>
      <w:tr w14:paraId="439C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4AD9F0">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165E39D0">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D1E2B29">
            <w:pPr>
              <w:wordWrap w:val="0"/>
              <w:jc w:val="right"/>
              <w:textAlignment w:val="center"/>
              <w:rPr>
                <w:rFonts w:hint="default" w:cs="宋体"/>
                <w:b/>
                <w:color w:val="000000"/>
                <w:sz w:val="22"/>
                <w:szCs w:val="22"/>
              </w:rPr>
            </w:pPr>
            <w:r>
              <w:rPr>
                <w:rFonts w:cs="宋体"/>
                <w:b/>
                <w:color w:val="000000"/>
                <w:sz w:val="21"/>
                <w:szCs w:val="21"/>
              </w:rPr>
              <w:t xml:space="preserve">46.52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14ECFEC">
            <w:pPr>
              <w:wordWrap w:val="0"/>
              <w:jc w:val="right"/>
              <w:textAlignment w:val="center"/>
              <w:rPr>
                <w:rFonts w:hint="default" w:cs="宋体"/>
                <w:b/>
                <w:color w:val="000000"/>
                <w:sz w:val="22"/>
                <w:szCs w:val="22"/>
              </w:rPr>
            </w:pPr>
            <w:r>
              <w:rPr>
                <w:rFonts w:cs="宋体"/>
                <w:b/>
                <w:color w:val="000000"/>
                <w:sz w:val="21"/>
                <w:szCs w:val="21"/>
              </w:rPr>
              <w:t xml:space="preserve">46.52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7AC36950">
            <w:pPr>
              <w:wordWrap w:val="0"/>
              <w:jc w:val="right"/>
              <w:textAlignment w:val="center"/>
              <w:rPr>
                <w:rFonts w:hint="default" w:cs="宋体"/>
                <w:b/>
                <w:color w:val="000000"/>
                <w:sz w:val="22"/>
                <w:szCs w:val="22"/>
              </w:rPr>
            </w:pPr>
            <w:r>
              <w:rPr>
                <w:rFonts w:cs="宋体"/>
                <w:color w:val="000000"/>
                <w:sz w:val="21"/>
                <w:szCs w:val="21"/>
              </w:rPr>
              <w:t xml:space="preserve"> </w:t>
            </w:r>
          </w:p>
        </w:tc>
      </w:tr>
      <w:tr w14:paraId="1073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EC68F9">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72FDE0C7">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2ECD2375">
            <w:pPr>
              <w:wordWrap w:val="0"/>
              <w:jc w:val="right"/>
              <w:textAlignment w:val="center"/>
              <w:rPr>
                <w:rFonts w:hint="default" w:cs="宋体"/>
                <w:b/>
                <w:color w:val="000000"/>
                <w:sz w:val="22"/>
                <w:szCs w:val="22"/>
              </w:rPr>
            </w:pPr>
            <w:r>
              <w:rPr>
                <w:rFonts w:cs="宋体"/>
                <w:color w:val="000000"/>
                <w:sz w:val="21"/>
                <w:szCs w:val="21"/>
              </w:rPr>
              <w:t xml:space="preserve">46.52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BE90BA6">
            <w:pPr>
              <w:wordWrap w:val="0"/>
              <w:jc w:val="right"/>
              <w:textAlignment w:val="center"/>
              <w:rPr>
                <w:rFonts w:hint="default" w:cs="宋体"/>
                <w:b/>
                <w:color w:val="000000"/>
                <w:sz w:val="22"/>
                <w:szCs w:val="22"/>
              </w:rPr>
            </w:pPr>
            <w:r>
              <w:rPr>
                <w:rFonts w:cs="宋体"/>
                <w:color w:val="000000"/>
                <w:sz w:val="21"/>
                <w:szCs w:val="21"/>
              </w:rPr>
              <w:t xml:space="preserve">46.52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726C07F">
            <w:pPr>
              <w:wordWrap w:val="0"/>
              <w:jc w:val="right"/>
              <w:textAlignment w:val="center"/>
              <w:rPr>
                <w:rFonts w:hint="default" w:cs="宋体"/>
                <w:b/>
                <w:color w:val="000000"/>
                <w:sz w:val="22"/>
                <w:szCs w:val="22"/>
              </w:rPr>
            </w:pPr>
            <w:r>
              <w:rPr>
                <w:rFonts w:cs="宋体"/>
                <w:color w:val="000000"/>
                <w:sz w:val="21"/>
                <w:szCs w:val="21"/>
              </w:rPr>
              <w:t xml:space="preserve"> </w:t>
            </w:r>
          </w:p>
        </w:tc>
      </w:tr>
      <w:tr w14:paraId="0D3A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F5E6D6">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34F54A0">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5E982659">
            <w:pPr>
              <w:wordWrap w:val="0"/>
              <w:jc w:val="right"/>
              <w:textAlignment w:val="center"/>
              <w:rPr>
                <w:rFonts w:hint="default" w:cs="宋体"/>
                <w:b/>
                <w:color w:val="000000"/>
                <w:sz w:val="22"/>
                <w:szCs w:val="22"/>
              </w:rPr>
            </w:pPr>
            <w:r>
              <w:rPr>
                <w:rFonts w:cs="宋体"/>
                <w:b/>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4F66FCA3">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43649DE2">
            <w:pPr>
              <w:wordWrap w:val="0"/>
              <w:jc w:val="right"/>
              <w:textAlignment w:val="center"/>
              <w:rPr>
                <w:rFonts w:hint="default" w:cs="宋体"/>
                <w:b/>
                <w:color w:val="000000"/>
                <w:sz w:val="22"/>
                <w:szCs w:val="22"/>
              </w:rPr>
            </w:pPr>
            <w:r>
              <w:rPr>
                <w:rFonts w:cs="宋体"/>
                <w:b/>
                <w:color w:val="000000"/>
                <w:sz w:val="21"/>
                <w:szCs w:val="21"/>
              </w:rPr>
              <w:t xml:space="preserve">0.09 </w:t>
            </w:r>
          </w:p>
        </w:tc>
      </w:tr>
      <w:tr w14:paraId="5C14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B90871">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60A4C587">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DCC3903">
            <w:pPr>
              <w:wordWrap w:val="0"/>
              <w:jc w:val="right"/>
              <w:textAlignment w:val="center"/>
              <w:rPr>
                <w:rFonts w:hint="default" w:cs="宋体"/>
                <w:b/>
                <w:color w:val="000000"/>
                <w:sz w:val="22"/>
                <w:szCs w:val="22"/>
              </w:rPr>
            </w:pPr>
            <w:r>
              <w:rPr>
                <w:rFonts w:cs="宋体"/>
                <w:b/>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3180D9E7">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35BAFE5C">
            <w:pPr>
              <w:wordWrap w:val="0"/>
              <w:jc w:val="right"/>
              <w:textAlignment w:val="center"/>
              <w:rPr>
                <w:rFonts w:hint="default" w:cs="宋体"/>
                <w:b/>
                <w:color w:val="000000"/>
                <w:sz w:val="22"/>
                <w:szCs w:val="22"/>
              </w:rPr>
            </w:pPr>
            <w:r>
              <w:rPr>
                <w:rFonts w:cs="宋体"/>
                <w:b/>
                <w:color w:val="000000"/>
                <w:sz w:val="21"/>
                <w:szCs w:val="21"/>
              </w:rPr>
              <w:t xml:space="preserve">0.09 </w:t>
            </w:r>
          </w:p>
        </w:tc>
      </w:tr>
      <w:tr w14:paraId="0C88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00E290">
            <w:pPr>
              <w:textAlignment w:val="center"/>
              <w:rPr>
                <w:rFonts w:hint="default" w:cs="宋体"/>
                <w:color w:val="000000"/>
                <w:sz w:val="22"/>
                <w:szCs w:val="22"/>
              </w:rPr>
            </w:pPr>
            <w:r>
              <w:rPr>
                <w:rFonts w:cs="宋体"/>
                <w:color w:val="000000"/>
                <w:sz w:val="21"/>
                <w:szCs w:val="21"/>
              </w:rPr>
              <w:t>2240699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14:paraId="1B9EEBAC">
            <w:pPr>
              <w:textAlignment w:val="center"/>
              <w:rPr>
                <w:rFonts w:hint="default" w:cs="宋体"/>
                <w:color w:val="000000"/>
                <w:sz w:val="22"/>
                <w:szCs w:val="22"/>
              </w:rPr>
            </w:pPr>
            <w:r>
              <w:rPr>
                <w:rFonts w:cs="宋体"/>
                <w:color w:val="000000"/>
                <w:sz w:val="21"/>
                <w:szCs w:val="21"/>
              </w:rPr>
              <w:t>其他自然灾害防治支出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00106B66">
            <w:pPr>
              <w:wordWrap w:val="0"/>
              <w:jc w:val="right"/>
              <w:textAlignment w:val="center"/>
              <w:rPr>
                <w:rFonts w:hint="default" w:cs="宋体"/>
                <w:b/>
                <w:color w:val="000000"/>
                <w:sz w:val="22"/>
                <w:szCs w:val="22"/>
              </w:rPr>
            </w:pPr>
            <w:r>
              <w:rPr>
                <w:rFonts w:cs="宋体"/>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14:paraId="643BF127">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14:paraId="2991CBCE">
            <w:pPr>
              <w:wordWrap w:val="0"/>
              <w:jc w:val="right"/>
              <w:textAlignment w:val="center"/>
              <w:rPr>
                <w:rFonts w:hint="default" w:cs="宋体"/>
                <w:b/>
                <w:color w:val="000000"/>
                <w:sz w:val="22"/>
                <w:szCs w:val="22"/>
              </w:rPr>
            </w:pPr>
            <w:r>
              <w:rPr>
                <w:rFonts w:cs="宋体"/>
                <w:color w:val="000000"/>
                <w:sz w:val="21"/>
                <w:szCs w:val="21"/>
              </w:rPr>
              <w:t xml:space="preserve">0.09 </w:t>
            </w:r>
          </w:p>
        </w:tc>
      </w:tr>
    </w:tbl>
    <w:p w14:paraId="16ABD88F">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5F776415">
      <w:pPr>
        <w:ind w:firstLine="630" w:firstLineChars="300"/>
        <w:rPr>
          <w:rFonts w:hint="default" w:cs="宋体"/>
          <w:sz w:val="21"/>
          <w:szCs w:val="21"/>
        </w:rPr>
      </w:pPr>
      <w:r>
        <w:rPr>
          <w:rFonts w:cs="宋体"/>
          <w:sz w:val="21"/>
          <w:szCs w:val="21"/>
        </w:rPr>
        <w:br w:type="page"/>
      </w:r>
    </w:p>
    <w:tbl>
      <w:tblPr>
        <w:tblStyle w:val="6"/>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D97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14:paraId="0497D2BD">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1736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14:paraId="4DABF3AE">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2829" w:type="dxa"/>
            <w:tcBorders>
              <w:top w:val="nil"/>
              <w:left w:val="nil"/>
              <w:bottom w:val="nil"/>
              <w:right w:val="nil"/>
            </w:tcBorders>
            <w:tcMar>
              <w:top w:w="15" w:type="dxa"/>
              <w:left w:w="15" w:type="dxa"/>
              <w:right w:w="15" w:type="dxa"/>
            </w:tcMar>
            <w:vAlign w:val="bottom"/>
          </w:tcPr>
          <w:p w14:paraId="733C763A">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14:paraId="1C9D80F7">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14:paraId="4169AA5B">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14:paraId="33AC7BC9">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14:paraId="72EED3AD">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14:paraId="3F9C5722">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14:paraId="7AA4E9FB">
            <w:pPr>
              <w:jc w:val="right"/>
              <w:textAlignment w:val="bottom"/>
              <w:rPr>
                <w:rFonts w:hint="default" w:cs="宋体"/>
                <w:color w:val="000000"/>
              </w:rPr>
            </w:pPr>
            <w:r>
              <w:rPr>
                <w:rFonts w:cs="宋体"/>
                <w:color w:val="000000"/>
              </w:rPr>
              <w:t>公开06表</w:t>
            </w:r>
          </w:p>
        </w:tc>
      </w:tr>
      <w:tr w14:paraId="0943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14:paraId="3CECEDB6">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14:paraId="36354231">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14:paraId="64BB4512">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14:paraId="452B2A04">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14:paraId="74EB316B">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14:paraId="769457BB">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14:paraId="5B5BA184">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14:paraId="03181D70">
            <w:pPr>
              <w:jc w:val="right"/>
              <w:textAlignment w:val="bottom"/>
              <w:rPr>
                <w:rFonts w:hint="default" w:cs="宋体"/>
                <w:color w:val="000000"/>
              </w:rPr>
            </w:pPr>
            <w:r>
              <w:rPr>
                <w:rFonts w:cs="宋体"/>
                <w:color w:val="000000"/>
              </w:rPr>
              <w:t>单位：</w:t>
            </w:r>
            <w:r>
              <w:rPr>
                <w:rFonts w:cs="宋体"/>
              </w:rPr>
              <w:t>万元</w:t>
            </w:r>
          </w:p>
        </w:tc>
      </w:tr>
      <w:tr w14:paraId="15CF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D1FD2">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F8E116">
            <w:pPr>
              <w:jc w:val="center"/>
              <w:textAlignment w:val="center"/>
              <w:rPr>
                <w:rFonts w:hint="default" w:cs="宋体"/>
                <w:b/>
                <w:color w:val="000000"/>
                <w:sz w:val="22"/>
                <w:szCs w:val="22"/>
              </w:rPr>
            </w:pPr>
            <w:r>
              <w:rPr>
                <w:rFonts w:cs="宋体"/>
                <w:b/>
                <w:color w:val="000000"/>
                <w:sz w:val="22"/>
                <w:szCs w:val="22"/>
              </w:rPr>
              <w:t>公用经费</w:t>
            </w:r>
          </w:p>
        </w:tc>
      </w:tr>
      <w:tr w14:paraId="25B2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563D6">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398E3">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09345">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70636">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F9EF4">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DF856">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89C46">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99548">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F38A4">
            <w:pPr>
              <w:jc w:val="center"/>
              <w:textAlignment w:val="center"/>
              <w:rPr>
                <w:rFonts w:hint="default" w:cs="宋体"/>
                <w:b/>
                <w:color w:val="000000"/>
                <w:sz w:val="22"/>
                <w:szCs w:val="22"/>
              </w:rPr>
            </w:pPr>
            <w:r>
              <w:rPr>
                <w:rFonts w:cs="宋体"/>
                <w:b/>
                <w:color w:val="000000"/>
                <w:sz w:val="22"/>
                <w:szCs w:val="22"/>
              </w:rPr>
              <w:t>金额</w:t>
            </w:r>
          </w:p>
        </w:tc>
      </w:tr>
      <w:tr w14:paraId="1D63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CDE74">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29CB5">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44681">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24030">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41121">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87269">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60EEF">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ECB3A">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16B79">
            <w:pPr>
              <w:jc w:val="center"/>
              <w:rPr>
                <w:rFonts w:hint="default" w:cs="宋体"/>
                <w:b/>
                <w:color w:val="000000"/>
                <w:sz w:val="22"/>
                <w:szCs w:val="22"/>
              </w:rPr>
            </w:pPr>
          </w:p>
        </w:tc>
      </w:tr>
      <w:tr w14:paraId="17F5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1F702">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5C9C0">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E288">
            <w:pPr>
              <w:wordWrap w:val="0"/>
              <w:jc w:val="right"/>
              <w:textAlignment w:val="center"/>
              <w:rPr>
                <w:rFonts w:hint="default" w:cs="宋体"/>
                <w:color w:val="000000"/>
                <w:sz w:val="22"/>
                <w:szCs w:val="22"/>
              </w:rPr>
            </w:pPr>
            <w:r>
              <w:rPr>
                <w:rFonts w:cs="宋体"/>
                <w:color w:val="000000"/>
                <w:sz w:val="21"/>
                <w:szCs w:val="21"/>
              </w:rPr>
              <w:t xml:space="preserve">832.01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C8712">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4C311">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6B18">
            <w:pPr>
              <w:wordWrap w:val="0"/>
              <w:jc w:val="right"/>
              <w:textAlignment w:val="center"/>
              <w:rPr>
                <w:rFonts w:hint="default" w:cs="宋体"/>
                <w:color w:val="000000"/>
                <w:sz w:val="22"/>
                <w:szCs w:val="22"/>
              </w:rPr>
            </w:pPr>
            <w:r>
              <w:rPr>
                <w:rFonts w:cs="宋体"/>
                <w:color w:val="000000"/>
                <w:sz w:val="21"/>
                <w:szCs w:val="21"/>
              </w:rPr>
              <w:t xml:space="preserve">161.55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9EF1">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E14DE">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9FC12">
            <w:pPr>
              <w:wordWrap w:val="0"/>
              <w:jc w:val="right"/>
              <w:textAlignment w:val="center"/>
              <w:rPr>
                <w:rFonts w:hint="default" w:cs="宋体"/>
                <w:color w:val="000000"/>
                <w:sz w:val="22"/>
                <w:szCs w:val="22"/>
              </w:rPr>
            </w:pPr>
            <w:r>
              <w:rPr>
                <w:rFonts w:cs="宋体"/>
                <w:color w:val="000000"/>
                <w:sz w:val="21"/>
                <w:szCs w:val="21"/>
              </w:rPr>
              <w:t xml:space="preserve">3.00 </w:t>
            </w:r>
          </w:p>
        </w:tc>
      </w:tr>
      <w:tr w14:paraId="044C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AAE98">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303D4">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A22E">
            <w:pPr>
              <w:wordWrap w:val="0"/>
              <w:jc w:val="right"/>
              <w:textAlignment w:val="center"/>
              <w:rPr>
                <w:rFonts w:hint="default" w:cs="宋体"/>
                <w:color w:val="000000"/>
                <w:sz w:val="22"/>
                <w:szCs w:val="22"/>
              </w:rPr>
            </w:pPr>
            <w:r>
              <w:rPr>
                <w:rFonts w:cs="宋体"/>
                <w:color w:val="000000"/>
                <w:sz w:val="21"/>
                <w:szCs w:val="21"/>
              </w:rPr>
              <w:t xml:space="preserve">218.25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4DA76">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FDF83">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8671">
            <w:pPr>
              <w:wordWrap w:val="0"/>
              <w:jc w:val="right"/>
              <w:textAlignment w:val="center"/>
              <w:rPr>
                <w:rFonts w:hint="default" w:cs="宋体"/>
                <w:color w:val="000000"/>
                <w:sz w:val="22"/>
                <w:szCs w:val="22"/>
              </w:rPr>
            </w:pPr>
            <w:r>
              <w:rPr>
                <w:rFonts w:cs="宋体"/>
                <w:color w:val="000000"/>
                <w:sz w:val="21"/>
                <w:szCs w:val="21"/>
              </w:rPr>
              <w:t xml:space="preserve">46.00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14923">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D769F">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1B1C7">
            <w:pPr>
              <w:wordWrap w:val="0"/>
              <w:jc w:val="right"/>
              <w:textAlignment w:val="center"/>
              <w:rPr>
                <w:rFonts w:hint="default" w:cs="宋体"/>
                <w:color w:val="000000"/>
                <w:sz w:val="22"/>
                <w:szCs w:val="22"/>
              </w:rPr>
            </w:pPr>
            <w:r>
              <w:rPr>
                <w:rFonts w:cs="宋体"/>
                <w:color w:val="000000"/>
                <w:sz w:val="21"/>
                <w:szCs w:val="21"/>
              </w:rPr>
              <w:t xml:space="preserve"> </w:t>
            </w:r>
          </w:p>
        </w:tc>
      </w:tr>
      <w:tr w14:paraId="1F68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106D6">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C97FB">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D431">
            <w:pPr>
              <w:wordWrap w:val="0"/>
              <w:jc w:val="right"/>
              <w:textAlignment w:val="center"/>
              <w:rPr>
                <w:rFonts w:hint="default" w:cs="宋体"/>
                <w:color w:val="000000"/>
                <w:sz w:val="22"/>
                <w:szCs w:val="22"/>
              </w:rPr>
            </w:pPr>
            <w:r>
              <w:rPr>
                <w:rFonts w:cs="宋体"/>
                <w:color w:val="000000"/>
                <w:sz w:val="21"/>
                <w:szCs w:val="21"/>
              </w:rPr>
              <w:t xml:space="preserve">14.74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9B001">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6AF4D">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ABF9">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688B3">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20B64">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D3B9C">
            <w:pPr>
              <w:wordWrap w:val="0"/>
              <w:jc w:val="right"/>
              <w:textAlignment w:val="center"/>
              <w:rPr>
                <w:rFonts w:hint="default" w:cs="宋体"/>
                <w:color w:val="000000"/>
                <w:sz w:val="22"/>
                <w:szCs w:val="22"/>
              </w:rPr>
            </w:pPr>
            <w:r>
              <w:rPr>
                <w:rFonts w:cs="宋体"/>
                <w:color w:val="000000"/>
                <w:sz w:val="21"/>
                <w:szCs w:val="21"/>
              </w:rPr>
              <w:t xml:space="preserve">3.00 </w:t>
            </w:r>
          </w:p>
        </w:tc>
      </w:tr>
      <w:tr w14:paraId="58E4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8E22">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72507">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344B">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6B596">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58318">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67670">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77585">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DC1C1">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298C9">
            <w:pPr>
              <w:wordWrap w:val="0"/>
              <w:jc w:val="right"/>
              <w:textAlignment w:val="center"/>
              <w:rPr>
                <w:rFonts w:hint="default" w:cs="宋体"/>
                <w:color w:val="000000"/>
                <w:sz w:val="22"/>
                <w:szCs w:val="22"/>
              </w:rPr>
            </w:pPr>
            <w:r>
              <w:rPr>
                <w:rFonts w:cs="宋体"/>
                <w:color w:val="000000"/>
                <w:sz w:val="21"/>
                <w:szCs w:val="21"/>
              </w:rPr>
              <w:t xml:space="preserve"> </w:t>
            </w:r>
          </w:p>
        </w:tc>
      </w:tr>
      <w:tr w14:paraId="1964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1BDAC">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0937C">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0AAC">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FBB4D">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5C3C7">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4E49">
            <w:pPr>
              <w:wordWrap w:val="0"/>
              <w:jc w:val="right"/>
              <w:textAlignment w:val="center"/>
              <w:rPr>
                <w:rFonts w:hint="default" w:cs="宋体"/>
                <w:color w:val="000000"/>
                <w:sz w:val="22"/>
                <w:szCs w:val="22"/>
              </w:rPr>
            </w:pPr>
            <w:r>
              <w:rPr>
                <w:rFonts w:cs="宋体"/>
                <w:color w:val="000000"/>
                <w:sz w:val="21"/>
                <w:szCs w:val="21"/>
              </w:rPr>
              <w:t xml:space="preserve">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56CDD">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FB53D">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57CAC">
            <w:pPr>
              <w:wordWrap w:val="0"/>
              <w:jc w:val="right"/>
              <w:textAlignment w:val="center"/>
              <w:rPr>
                <w:rFonts w:hint="default" w:cs="宋体"/>
                <w:color w:val="000000"/>
                <w:sz w:val="22"/>
                <w:szCs w:val="22"/>
              </w:rPr>
            </w:pPr>
            <w:r>
              <w:rPr>
                <w:rFonts w:cs="宋体"/>
                <w:color w:val="000000"/>
                <w:sz w:val="21"/>
                <w:szCs w:val="21"/>
              </w:rPr>
              <w:t xml:space="preserve"> </w:t>
            </w:r>
          </w:p>
        </w:tc>
      </w:tr>
      <w:tr w14:paraId="2C8A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918DC">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11A67">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0884">
            <w:pPr>
              <w:wordWrap w:val="0"/>
              <w:jc w:val="right"/>
              <w:textAlignment w:val="center"/>
              <w:rPr>
                <w:rFonts w:hint="default" w:cs="宋体"/>
                <w:color w:val="000000"/>
                <w:sz w:val="22"/>
                <w:szCs w:val="22"/>
              </w:rPr>
            </w:pPr>
            <w:r>
              <w:rPr>
                <w:rFonts w:cs="宋体"/>
                <w:color w:val="000000"/>
                <w:sz w:val="21"/>
                <w:szCs w:val="21"/>
              </w:rPr>
              <w:t xml:space="preserve">412.66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BD59C">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0F532">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8D3D">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DD749">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B0335">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4C6BF">
            <w:pPr>
              <w:wordWrap w:val="0"/>
              <w:jc w:val="right"/>
              <w:textAlignment w:val="center"/>
              <w:rPr>
                <w:rFonts w:hint="default" w:cs="宋体"/>
                <w:color w:val="000000"/>
                <w:sz w:val="22"/>
                <w:szCs w:val="22"/>
              </w:rPr>
            </w:pPr>
            <w:r>
              <w:rPr>
                <w:rFonts w:cs="宋体"/>
                <w:color w:val="000000"/>
                <w:sz w:val="21"/>
                <w:szCs w:val="21"/>
              </w:rPr>
              <w:t xml:space="preserve"> </w:t>
            </w:r>
          </w:p>
        </w:tc>
      </w:tr>
      <w:tr w14:paraId="3204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146DD">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876ED">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1D8E">
            <w:pPr>
              <w:wordWrap w:val="0"/>
              <w:jc w:val="right"/>
              <w:textAlignment w:val="center"/>
              <w:rPr>
                <w:rFonts w:hint="default" w:cs="宋体"/>
                <w:color w:val="000000"/>
                <w:sz w:val="22"/>
                <w:szCs w:val="22"/>
              </w:rPr>
            </w:pPr>
            <w:r>
              <w:rPr>
                <w:rFonts w:cs="宋体"/>
                <w:color w:val="000000"/>
                <w:sz w:val="21"/>
                <w:szCs w:val="21"/>
              </w:rPr>
              <w:t xml:space="preserve">62.02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D58A7">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F4044">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0922">
            <w:pPr>
              <w:wordWrap w:val="0"/>
              <w:jc w:val="right"/>
              <w:textAlignment w:val="center"/>
              <w:rPr>
                <w:rFonts w:hint="default" w:cs="宋体"/>
                <w:color w:val="000000"/>
                <w:sz w:val="22"/>
                <w:szCs w:val="22"/>
              </w:rPr>
            </w:pPr>
            <w:r>
              <w:rPr>
                <w:rFonts w:cs="宋体"/>
                <w:color w:val="000000"/>
                <w:sz w:val="21"/>
                <w:szCs w:val="21"/>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43D51">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E901D">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D0762">
            <w:pPr>
              <w:wordWrap w:val="0"/>
              <w:jc w:val="right"/>
              <w:textAlignment w:val="center"/>
              <w:rPr>
                <w:rFonts w:hint="default" w:cs="宋体"/>
                <w:color w:val="000000"/>
                <w:sz w:val="22"/>
                <w:szCs w:val="22"/>
              </w:rPr>
            </w:pPr>
            <w:r>
              <w:rPr>
                <w:rFonts w:cs="宋体"/>
                <w:color w:val="000000"/>
                <w:sz w:val="21"/>
                <w:szCs w:val="21"/>
              </w:rPr>
              <w:t xml:space="preserve"> </w:t>
            </w:r>
          </w:p>
        </w:tc>
      </w:tr>
      <w:tr w14:paraId="5794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FF179">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6358F">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88ED">
            <w:pPr>
              <w:wordWrap w:val="0"/>
              <w:jc w:val="right"/>
              <w:textAlignment w:val="center"/>
              <w:rPr>
                <w:rFonts w:hint="default" w:cs="宋体"/>
                <w:color w:val="000000"/>
                <w:sz w:val="22"/>
                <w:szCs w:val="22"/>
              </w:rPr>
            </w:pPr>
            <w:r>
              <w:rPr>
                <w:rFonts w:cs="宋体"/>
                <w:color w:val="000000"/>
                <w:sz w:val="21"/>
                <w:szCs w:val="21"/>
              </w:rPr>
              <w:t xml:space="preserve">31.01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59703">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07FD2">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F983">
            <w:pPr>
              <w:wordWrap w:val="0"/>
              <w:jc w:val="right"/>
              <w:textAlignment w:val="center"/>
              <w:rPr>
                <w:rFonts w:hint="default" w:cs="宋体"/>
                <w:color w:val="000000"/>
                <w:sz w:val="22"/>
                <w:szCs w:val="22"/>
              </w:rPr>
            </w:pPr>
            <w:r>
              <w:rPr>
                <w:rFonts w:cs="宋体"/>
                <w:color w:val="000000"/>
                <w:sz w:val="21"/>
                <w:szCs w:val="21"/>
              </w:rPr>
              <w:t xml:space="preserve">8.00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91ED3">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842DB">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FD8BD">
            <w:pPr>
              <w:wordWrap w:val="0"/>
              <w:jc w:val="right"/>
              <w:textAlignment w:val="center"/>
              <w:rPr>
                <w:rFonts w:hint="default" w:cs="宋体"/>
                <w:color w:val="000000"/>
                <w:sz w:val="22"/>
                <w:szCs w:val="22"/>
              </w:rPr>
            </w:pPr>
            <w:r>
              <w:rPr>
                <w:rFonts w:cs="宋体"/>
                <w:color w:val="000000"/>
                <w:sz w:val="21"/>
                <w:szCs w:val="21"/>
              </w:rPr>
              <w:t xml:space="preserve"> </w:t>
            </w:r>
          </w:p>
        </w:tc>
      </w:tr>
      <w:tr w14:paraId="77C0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E6D59">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7C0A5">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C9C6">
            <w:pPr>
              <w:wordWrap w:val="0"/>
              <w:jc w:val="right"/>
              <w:textAlignment w:val="center"/>
              <w:rPr>
                <w:rFonts w:hint="default" w:cs="宋体"/>
                <w:color w:val="000000"/>
                <w:sz w:val="22"/>
                <w:szCs w:val="22"/>
              </w:rPr>
            </w:pPr>
            <w:r>
              <w:rPr>
                <w:rFonts w:cs="宋体"/>
                <w:color w:val="000000"/>
                <w:sz w:val="21"/>
                <w:szCs w:val="21"/>
              </w:rPr>
              <w:t xml:space="preserve">45.64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E12D0">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10A0C">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D4AD">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6F14B">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C6ED4">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04C89">
            <w:pPr>
              <w:wordWrap w:val="0"/>
              <w:jc w:val="right"/>
              <w:textAlignment w:val="center"/>
              <w:rPr>
                <w:rFonts w:hint="default" w:cs="宋体"/>
                <w:color w:val="000000"/>
                <w:sz w:val="22"/>
                <w:szCs w:val="22"/>
              </w:rPr>
            </w:pPr>
            <w:r>
              <w:rPr>
                <w:rFonts w:cs="宋体"/>
                <w:color w:val="000000"/>
                <w:sz w:val="21"/>
                <w:szCs w:val="21"/>
              </w:rPr>
              <w:t xml:space="preserve"> </w:t>
            </w:r>
          </w:p>
        </w:tc>
      </w:tr>
      <w:tr w14:paraId="146A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90BA5">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6C908">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68B9">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78411">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40B51">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59D9">
            <w:pPr>
              <w:wordWrap w:val="0"/>
              <w:jc w:val="right"/>
              <w:textAlignment w:val="center"/>
              <w:rPr>
                <w:rFonts w:hint="default" w:cs="宋体"/>
                <w:color w:val="000000"/>
                <w:sz w:val="22"/>
                <w:szCs w:val="22"/>
              </w:rPr>
            </w:pPr>
            <w:r>
              <w:rPr>
                <w:rFonts w:cs="宋体"/>
                <w:color w:val="000000"/>
                <w:sz w:val="21"/>
                <w:szCs w:val="21"/>
              </w:rPr>
              <w:t xml:space="preserve">3.10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589E1">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8A235">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22722">
            <w:pPr>
              <w:wordWrap w:val="0"/>
              <w:jc w:val="right"/>
              <w:textAlignment w:val="center"/>
              <w:rPr>
                <w:rFonts w:hint="default" w:cs="宋体"/>
                <w:color w:val="000000"/>
                <w:sz w:val="22"/>
                <w:szCs w:val="22"/>
              </w:rPr>
            </w:pPr>
            <w:r>
              <w:rPr>
                <w:rFonts w:cs="宋体"/>
                <w:color w:val="000000"/>
                <w:sz w:val="21"/>
                <w:szCs w:val="21"/>
              </w:rPr>
              <w:t xml:space="preserve"> </w:t>
            </w:r>
          </w:p>
        </w:tc>
      </w:tr>
      <w:tr w14:paraId="382A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7A73A">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9536A">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575E">
            <w:pPr>
              <w:wordWrap w:val="0"/>
              <w:jc w:val="right"/>
              <w:textAlignment w:val="center"/>
              <w:rPr>
                <w:rFonts w:hint="default" w:cs="宋体"/>
                <w:color w:val="000000"/>
                <w:sz w:val="22"/>
                <w:szCs w:val="22"/>
              </w:rPr>
            </w:pPr>
            <w:r>
              <w:rPr>
                <w:rFonts w:cs="宋体"/>
                <w:color w:val="000000"/>
                <w:sz w:val="21"/>
                <w:szCs w:val="21"/>
              </w:rPr>
              <w:t xml:space="preserve">1.16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859D9">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FFA88">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06AB">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26DE7">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4D01E">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C902B">
            <w:pPr>
              <w:wordWrap w:val="0"/>
              <w:jc w:val="right"/>
              <w:textAlignment w:val="center"/>
              <w:rPr>
                <w:rFonts w:hint="default" w:cs="宋体"/>
                <w:color w:val="000000"/>
                <w:sz w:val="22"/>
                <w:szCs w:val="22"/>
              </w:rPr>
            </w:pPr>
            <w:r>
              <w:rPr>
                <w:rFonts w:cs="宋体"/>
                <w:color w:val="000000"/>
                <w:sz w:val="21"/>
                <w:szCs w:val="21"/>
              </w:rPr>
              <w:t xml:space="preserve"> </w:t>
            </w:r>
          </w:p>
        </w:tc>
      </w:tr>
      <w:tr w14:paraId="2608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9956E">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0E447">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8A94">
            <w:pPr>
              <w:wordWrap w:val="0"/>
              <w:jc w:val="right"/>
              <w:textAlignment w:val="center"/>
              <w:rPr>
                <w:rFonts w:hint="default" w:cs="宋体"/>
                <w:color w:val="000000"/>
                <w:sz w:val="22"/>
                <w:szCs w:val="22"/>
              </w:rPr>
            </w:pPr>
            <w:r>
              <w:rPr>
                <w:rFonts w:cs="宋体"/>
                <w:color w:val="000000"/>
                <w:sz w:val="21"/>
                <w:szCs w:val="21"/>
              </w:rPr>
              <w:t xml:space="preserve">46.52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EBA30">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53C8B">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8A1D">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A0049">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63004">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E02C3">
            <w:pPr>
              <w:wordWrap w:val="0"/>
              <w:jc w:val="right"/>
              <w:textAlignment w:val="center"/>
              <w:rPr>
                <w:rFonts w:hint="default" w:cs="宋体"/>
                <w:color w:val="000000"/>
                <w:sz w:val="22"/>
                <w:szCs w:val="22"/>
              </w:rPr>
            </w:pPr>
            <w:r>
              <w:rPr>
                <w:rFonts w:cs="宋体"/>
                <w:color w:val="000000"/>
                <w:sz w:val="21"/>
                <w:szCs w:val="21"/>
              </w:rPr>
              <w:t xml:space="preserve"> </w:t>
            </w:r>
          </w:p>
        </w:tc>
      </w:tr>
      <w:tr w14:paraId="559F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0E83D">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94645">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1FE3">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80E3E">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C2D48">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2D24">
            <w:pPr>
              <w:wordWrap w:val="0"/>
              <w:jc w:val="right"/>
              <w:textAlignment w:val="center"/>
              <w:rPr>
                <w:rFonts w:hint="default" w:cs="宋体"/>
                <w:color w:val="000000"/>
                <w:sz w:val="22"/>
                <w:szCs w:val="22"/>
              </w:rPr>
            </w:pPr>
            <w:r>
              <w:rPr>
                <w:rFonts w:cs="宋体"/>
                <w:color w:val="000000"/>
                <w:sz w:val="21"/>
                <w:szCs w:val="21"/>
              </w:rPr>
              <w:t xml:space="preserve">15.00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69640">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AA375">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55A2A">
            <w:pPr>
              <w:wordWrap w:val="0"/>
              <w:jc w:val="right"/>
              <w:textAlignment w:val="center"/>
              <w:rPr>
                <w:rFonts w:hint="default" w:cs="宋体"/>
                <w:color w:val="000000"/>
                <w:sz w:val="22"/>
                <w:szCs w:val="22"/>
              </w:rPr>
            </w:pPr>
            <w:r>
              <w:rPr>
                <w:rFonts w:cs="宋体"/>
                <w:color w:val="000000"/>
                <w:sz w:val="21"/>
                <w:szCs w:val="21"/>
              </w:rPr>
              <w:t xml:space="preserve"> </w:t>
            </w:r>
          </w:p>
        </w:tc>
      </w:tr>
      <w:tr w14:paraId="1575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8664F">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48692">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826A">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105F9">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0AFD8">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7046">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110E3">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C1CB7">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A2D6A">
            <w:pPr>
              <w:wordWrap w:val="0"/>
              <w:jc w:val="right"/>
              <w:textAlignment w:val="center"/>
              <w:rPr>
                <w:rFonts w:hint="default" w:cs="宋体"/>
                <w:color w:val="000000"/>
                <w:sz w:val="22"/>
                <w:szCs w:val="22"/>
              </w:rPr>
            </w:pPr>
            <w:r>
              <w:rPr>
                <w:rFonts w:cs="宋体"/>
                <w:color w:val="000000"/>
                <w:sz w:val="21"/>
                <w:szCs w:val="21"/>
              </w:rPr>
              <w:t xml:space="preserve"> </w:t>
            </w:r>
          </w:p>
        </w:tc>
      </w:tr>
      <w:tr w14:paraId="355F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AB33C">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09E60">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19E9">
            <w:pPr>
              <w:wordWrap w:val="0"/>
              <w:jc w:val="right"/>
              <w:textAlignment w:val="center"/>
              <w:rPr>
                <w:rFonts w:hint="default" w:cs="宋体"/>
                <w:color w:val="000000"/>
                <w:sz w:val="22"/>
                <w:szCs w:val="22"/>
              </w:rPr>
            </w:pPr>
            <w:r>
              <w:rPr>
                <w:rFonts w:cs="宋体"/>
                <w:color w:val="000000"/>
                <w:sz w:val="21"/>
                <w:szCs w:val="21"/>
              </w:rPr>
              <w:t xml:space="preserve">57.20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45A72">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B85E9">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F461">
            <w:pPr>
              <w:wordWrap w:val="0"/>
              <w:jc w:val="right"/>
              <w:textAlignment w:val="center"/>
              <w:rPr>
                <w:rFonts w:hint="default" w:cs="宋体"/>
                <w:color w:val="000000"/>
                <w:sz w:val="22"/>
                <w:szCs w:val="22"/>
              </w:rPr>
            </w:pPr>
            <w:r>
              <w:rPr>
                <w:rFonts w:cs="宋体"/>
                <w:color w:val="000000"/>
                <w:sz w:val="21"/>
                <w:szCs w:val="21"/>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766CB">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5B3F1">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5BAB8">
            <w:pPr>
              <w:wordWrap w:val="0"/>
              <w:jc w:val="right"/>
              <w:textAlignment w:val="center"/>
              <w:rPr>
                <w:rFonts w:hint="default" w:cs="宋体"/>
                <w:color w:val="000000"/>
                <w:sz w:val="22"/>
                <w:szCs w:val="22"/>
              </w:rPr>
            </w:pPr>
            <w:r>
              <w:rPr>
                <w:rFonts w:cs="宋体"/>
                <w:color w:val="000000"/>
                <w:sz w:val="21"/>
                <w:szCs w:val="21"/>
              </w:rPr>
              <w:t xml:space="preserve"> </w:t>
            </w:r>
          </w:p>
        </w:tc>
      </w:tr>
      <w:tr w14:paraId="5423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7A077">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C4618">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8003">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52F1E">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1A8FB">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EA96">
            <w:pPr>
              <w:wordWrap w:val="0"/>
              <w:jc w:val="right"/>
              <w:textAlignment w:val="center"/>
              <w:rPr>
                <w:rFonts w:hint="default" w:cs="宋体"/>
                <w:color w:val="000000"/>
                <w:sz w:val="22"/>
                <w:szCs w:val="22"/>
              </w:rPr>
            </w:pPr>
            <w:r>
              <w:rPr>
                <w:rFonts w:cs="宋体"/>
                <w:color w:val="000000"/>
                <w:sz w:val="21"/>
                <w:szCs w:val="21"/>
              </w:rPr>
              <w:t xml:space="preserve">9.08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6124B">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271F6">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60BA3">
            <w:pPr>
              <w:wordWrap w:val="0"/>
              <w:jc w:val="right"/>
              <w:textAlignment w:val="center"/>
              <w:rPr>
                <w:rFonts w:hint="default" w:cs="宋体"/>
                <w:color w:val="000000"/>
                <w:sz w:val="22"/>
                <w:szCs w:val="22"/>
              </w:rPr>
            </w:pPr>
            <w:r>
              <w:rPr>
                <w:rFonts w:cs="宋体"/>
                <w:color w:val="000000"/>
                <w:sz w:val="21"/>
                <w:szCs w:val="21"/>
              </w:rPr>
              <w:t xml:space="preserve"> </w:t>
            </w:r>
          </w:p>
        </w:tc>
      </w:tr>
      <w:tr w14:paraId="0A98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863A9">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CE124">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9668">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EFA30">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03200">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208E">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596B8">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33EB9">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1A03D">
            <w:pPr>
              <w:wordWrap w:val="0"/>
              <w:jc w:val="right"/>
              <w:textAlignment w:val="center"/>
              <w:rPr>
                <w:rFonts w:hint="default" w:cs="宋体"/>
                <w:color w:val="000000"/>
                <w:sz w:val="22"/>
                <w:szCs w:val="22"/>
              </w:rPr>
            </w:pPr>
            <w:r>
              <w:rPr>
                <w:rFonts w:cs="宋体"/>
                <w:color w:val="000000"/>
                <w:sz w:val="21"/>
                <w:szCs w:val="21"/>
              </w:rPr>
              <w:t xml:space="preserve"> </w:t>
            </w:r>
          </w:p>
        </w:tc>
      </w:tr>
      <w:tr w14:paraId="53AA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3FB23">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5454B">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ECB7">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12396">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8226B">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8034">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8EE2C">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DF58B">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D49B8">
            <w:pPr>
              <w:wordWrap w:val="0"/>
              <w:jc w:val="right"/>
              <w:textAlignment w:val="center"/>
              <w:rPr>
                <w:rFonts w:hint="default" w:cs="宋体"/>
                <w:color w:val="000000"/>
                <w:sz w:val="22"/>
                <w:szCs w:val="22"/>
              </w:rPr>
            </w:pPr>
            <w:r>
              <w:rPr>
                <w:rFonts w:cs="宋体"/>
                <w:color w:val="000000"/>
                <w:sz w:val="21"/>
                <w:szCs w:val="21"/>
              </w:rPr>
              <w:t xml:space="preserve"> </w:t>
            </w:r>
          </w:p>
        </w:tc>
      </w:tr>
      <w:tr w14:paraId="2165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F548B">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44B1A">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E26F">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55C76">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EB554">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7975">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8E365">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C6F30">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CDE43">
            <w:pPr>
              <w:wordWrap w:val="0"/>
              <w:jc w:val="right"/>
              <w:textAlignment w:val="center"/>
              <w:rPr>
                <w:rFonts w:hint="default" w:cs="宋体"/>
                <w:color w:val="000000"/>
                <w:sz w:val="22"/>
                <w:szCs w:val="22"/>
              </w:rPr>
            </w:pPr>
            <w:r>
              <w:rPr>
                <w:rFonts w:cs="宋体"/>
                <w:color w:val="000000"/>
                <w:sz w:val="21"/>
                <w:szCs w:val="21"/>
              </w:rPr>
              <w:t xml:space="preserve"> </w:t>
            </w:r>
          </w:p>
        </w:tc>
      </w:tr>
      <w:tr w14:paraId="02F6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9E5E0">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8FA60">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4EFE">
            <w:pPr>
              <w:wordWrap w:val="0"/>
              <w:jc w:val="right"/>
              <w:textAlignment w:val="center"/>
              <w:rPr>
                <w:rFonts w:hint="default" w:cs="宋体"/>
                <w:color w:val="000000"/>
                <w:sz w:val="22"/>
                <w:szCs w:val="22"/>
              </w:rPr>
            </w:pPr>
            <w:r>
              <w:rPr>
                <w:rFonts w:cs="宋体"/>
                <w:color w:val="000000"/>
                <w:sz w:val="21"/>
                <w:szCs w:val="21"/>
              </w:rPr>
              <w:t xml:space="preserve">53.20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DE3C1">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13B5A">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C991">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7B43C">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99D53">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99973">
            <w:pPr>
              <w:wordWrap w:val="0"/>
              <w:jc w:val="right"/>
              <w:textAlignment w:val="center"/>
              <w:rPr>
                <w:rFonts w:hint="default" w:cs="宋体"/>
                <w:color w:val="000000"/>
                <w:sz w:val="22"/>
                <w:szCs w:val="22"/>
              </w:rPr>
            </w:pPr>
            <w:r>
              <w:rPr>
                <w:rFonts w:cs="宋体"/>
                <w:color w:val="000000"/>
                <w:sz w:val="21"/>
                <w:szCs w:val="21"/>
              </w:rPr>
              <w:t xml:space="preserve"> </w:t>
            </w:r>
          </w:p>
        </w:tc>
      </w:tr>
      <w:tr w14:paraId="0857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F96C7">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A279E">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326D">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093A3">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4958A">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C209">
            <w:pPr>
              <w:wordWrap w:val="0"/>
              <w:jc w:val="right"/>
              <w:textAlignment w:val="center"/>
              <w:rPr>
                <w:rFonts w:hint="default" w:cs="宋体"/>
                <w:color w:val="000000"/>
                <w:sz w:val="22"/>
                <w:szCs w:val="22"/>
              </w:rPr>
            </w:pPr>
            <w:r>
              <w:rPr>
                <w:rFonts w:cs="宋体"/>
                <w:color w:val="000000"/>
                <w:sz w:val="21"/>
                <w:szCs w:val="21"/>
              </w:rPr>
              <w:t xml:space="preserve">34.00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3653C">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E113E">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3CA8A">
            <w:pPr>
              <w:wordWrap w:val="0"/>
              <w:jc w:val="right"/>
              <w:textAlignment w:val="center"/>
              <w:rPr>
                <w:rFonts w:hint="default" w:cs="宋体"/>
                <w:color w:val="000000"/>
                <w:sz w:val="22"/>
                <w:szCs w:val="22"/>
              </w:rPr>
            </w:pPr>
            <w:r>
              <w:rPr>
                <w:rFonts w:cs="宋体"/>
                <w:color w:val="000000"/>
                <w:sz w:val="21"/>
                <w:szCs w:val="21"/>
              </w:rPr>
              <w:t xml:space="preserve"> </w:t>
            </w:r>
          </w:p>
        </w:tc>
      </w:tr>
      <w:tr w14:paraId="53CA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E4E3B">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E0E53">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255E">
            <w:pPr>
              <w:wordWrap w:val="0"/>
              <w:jc w:val="right"/>
              <w:textAlignment w:val="center"/>
              <w:rPr>
                <w:rFonts w:hint="default" w:cs="宋体"/>
                <w:color w:val="000000"/>
                <w:sz w:val="22"/>
                <w:szCs w:val="22"/>
              </w:rPr>
            </w:pPr>
            <w:r>
              <w:rPr>
                <w:rFonts w:cs="宋体"/>
                <w:color w:val="000000"/>
                <w:sz w:val="21"/>
                <w:szCs w:val="21"/>
              </w:rPr>
              <w:t xml:space="preserve">4.00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3D99B">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9E2BD">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53FBD">
            <w:pPr>
              <w:wordWrap w:val="0"/>
              <w:jc w:val="right"/>
              <w:textAlignment w:val="center"/>
              <w:rPr>
                <w:rFonts w:hint="default" w:cs="宋体"/>
                <w:color w:val="000000"/>
                <w:sz w:val="22"/>
                <w:szCs w:val="22"/>
              </w:rPr>
            </w:pPr>
            <w:r>
              <w:rPr>
                <w:rFonts w:cs="宋体"/>
                <w:color w:val="000000"/>
                <w:sz w:val="21"/>
                <w:szCs w:val="21"/>
              </w:rPr>
              <w:t xml:space="preserve">15.00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D4122">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0F542">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2D95C">
            <w:pPr>
              <w:wordWrap w:val="0"/>
              <w:jc w:val="right"/>
              <w:textAlignment w:val="center"/>
              <w:rPr>
                <w:rFonts w:hint="default" w:cs="宋体"/>
                <w:color w:val="000000"/>
                <w:sz w:val="22"/>
                <w:szCs w:val="22"/>
              </w:rPr>
            </w:pPr>
            <w:r>
              <w:rPr>
                <w:rFonts w:cs="宋体"/>
                <w:color w:val="000000"/>
                <w:sz w:val="21"/>
                <w:szCs w:val="21"/>
              </w:rPr>
              <w:t xml:space="preserve"> </w:t>
            </w:r>
          </w:p>
        </w:tc>
      </w:tr>
      <w:tr w14:paraId="5A18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7704B">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422AD">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36DF">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44A76">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DFBDA">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B84C">
            <w:pPr>
              <w:wordWrap w:val="0"/>
              <w:jc w:val="right"/>
              <w:textAlignment w:val="center"/>
              <w:rPr>
                <w:rFonts w:hint="default" w:cs="宋体"/>
                <w:color w:val="000000"/>
                <w:sz w:val="22"/>
                <w:szCs w:val="22"/>
              </w:rPr>
            </w:pPr>
            <w:r>
              <w:rPr>
                <w:rFonts w:cs="宋体"/>
                <w:color w:val="000000"/>
                <w:sz w:val="21"/>
                <w:szCs w:val="21"/>
              </w:rPr>
              <w:t xml:space="preserve">4.65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BF0D3">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C02F4">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B211C">
            <w:pPr>
              <w:wordWrap w:val="0"/>
              <w:jc w:val="right"/>
              <w:textAlignment w:val="center"/>
              <w:rPr>
                <w:rFonts w:hint="default" w:cs="宋体"/>
                <w:color w:val="000000"/>
                <w:sz w:val="22"/>
                <w:szCs w:val="22"/>
              </w:rPr>
            </w:pPr>
            <w:r>
              <w:rPr>
                <w:rFonts w:cs="宋体"/>
                <w:color w:val="000000"/>
                <w:sz w:val="21"/>
                <w:szCs w:val="21"/>
              </w:rPr>
              <w:t xml:space="preserve"> </w:t>
            </w:r>
          </w:p>
        </w:tc>
      </w:tr>
      <w:tr w14:paraId="5E8E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57B7B">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70B05">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9288">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34A6C">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2E8EE">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3D53">
            <w:pPr>
              <w:wordWrap w:val="0"/>
              <w:jc w:val="right"/>
              <w:textAlignment w:val="center"/>
              <w:rPr>
                <w:rFonts w:hint="default" w:cs="宋体"/>
                <w:color w:val="000000"/>
                <w:sz w:val="22"/>
                <w:szCs w:val="22"/>
              </w:rPr>
            </w:pPr>
            <w:r>
              <w:rPr>
                <w:rFonts w:cs="宋体"/>
                <w:color w:val="000000"/>
                <w:sz w:val="21"/>
                <w:szCs w:val="21"/>
              </w:rPr>
              <w:t xml:space="preserve">6.51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476A9">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2C509">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7FCE6">
            <w:pPr>
              <w:wordWrap w:val="0"/>
              <w:jc w:val="right"/>
              <w:textAlignment w:val="center"/>
              <w:rPr>
                <w:rFonts w:hint="default" w:cs="宋体"/>
                <w:color w:val="000000"/>
                <w:sz w:val="22"/>
                <w:szCs w:val="22"/>
              </w:rPr>
            </w:pPr>
            <w:r>
              <w:rPr>
                <w:rFonts w:cs="宋体"/>
                <w:color w:val="000000"/>
                <w:sz w:val="21"/>
                <w:szCs w:val="21"/>
              </w:rPr>
              <w:t xml:space="preserve"> </w:t>
            </w:r>
          </w:p>
        </w:tc>
      </w:tr>
      <w:tr w14:paraId="041F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A71F1">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DBEDC">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DCF5">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8BFBE">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FF7D7">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DEA8">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802DB">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8482A">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C3874">
            <w:pPr>
              <w:wordWrap w:val="0"/>
              <w:jc w:val="right"/>
              <w:textAlignment w:val="center"/>
              <w:rPr>
                <w:rFonts w:hint="default" w:cs="宋体"/>
                <w:color w:val="000000"/>
                <w:sz w:val="22"/>
                <w:szCs w:val="22"/>
              </w:rPr>
            </w:pPr>
            <w:r>
              <w:rPr>
                <w:rFonts w:cs="宋体"/>
                <w:color w:val="000000"/>
                <w:sz w:val="21"/>
                <w:szCs w:val="21"/>
              </w:rPr>
              <w:t xml:space="preserve"> </w:t>
            </w:r>
          </w:p>
        </w:tc>
      </w:tr>
      <w:tr w14:paraId="5648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0EE48">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62811">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8126">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E5F46">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C888">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1CF3">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A4A82">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8D02A">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A0A30">
            <w:pPr>
              <w:wordWrap w:val="0"/>
              <w:jc w:val="right"/>
              <w:textAlignment w:val="center"/>
              <w:rPr>
                <w:rFonts w:hint="default" w:cs="宋体"/>
                <w:color w:val="000000"/>
                <w:sz w:val="22"/>
                <w:szCs w:val="22"/>
              </w:rPr>
            </w:pPr>
            <w:r>
              <w:rPr>
                <w:rFonts w:cs="宋体"/>
                <w:color w:val="000000"/>
                <w:sz w:val="21"/>
                <w:szCs w:val="21"/>
              </w:rPr>
              <w:t xml:space="preserve"> </w:t>
            </w:r>
          </w:p>
        </w:tc>
      </w:tr>
      <w:tr w14:paraId="7270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79289">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46CB5">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6CCF">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41DA5">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6456A">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78EA">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0643A">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413F5">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BA99E">
            <w:pPr>
              <w:wordWrap w:val="0"/>
              <w:jc w:val="right"/>
              <w:textAlignment w:val="center"/>
              <w:rPr>
                <w:rFonts w:hint="default" w:cs="宋体"/>
                <w:color w:val="000000"/>
                <w:sz w:val="22"/>
                <w:szCs w:val="22"/>
              </w:rPr>
            </w:pPr>
            <w:r>
              <w:rPr>
                <w:rFonts w:cs="宋体"/>
                <w:color w:val="000000"/>
                <w:sz w:val="21"/>
                <w:szCs w:val="21"/>
              </w:rPr>
              <w:t xml:space="preserve"> </w:t>
            </w:r>
          </w:p>
        </w:tc>
      </w:tr>
      <w:tr w14:paraId="549B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0008A">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D8A7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4C1F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89D56">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826DB">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CF23">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6E3D4">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F8E88">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221C5">
            <w:pPr>
              <w:wordWrap w:val="0"/>
              <w:jc w:val="right"/>
              <w:textAlignment w:val="center"/>
              <w:rPr>
                <w:rFonts w:hint="default" w:cs="宋体"/>
                <w:color w:val="000000"/>
                <w:sz w:val="22"/>
                <w:szCs w:val="22"/>
              </w:rPr>
            </w:pPr>
            <w:r>
              <w:rPr>
                <w:rFonts w:cs="宋体"/>
                <w:color w:val="000000"/>
                <w:sz w:val="21"/>
                <w:szCs w:val="21"/>
              </w:rPr>
              <w:t xml:space="preserve"> </w:t>
            </w:r>
          </w:p>
        </w:tc>
      </w:tr>
      <w:tr w14:paraId="5E8A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12C41">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209D2">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2F61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3DED">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D1926">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629D">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6CC01">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30B8D">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1E997">
            <w:pPr>
              <w:wordWrap w:val="0"/>
              <w:jc w:val="right"/>
              <w:textAlignment w:val="center"/>
              <w:rPr>
                <w:rFonts w:hint="default" w:cs="宋体"/>
                <w:color w:val="000000"/>
                <w:sz w:val="22"/>
                <w:szCs w:val="22"/>
              </w:rPr>
            </w:pPr>
            <w:r>
              <w:rPr>
                <w:rFonts w:cs="宋体"/>
                <w:color w:val="000000"/>
                <w:sz w:val="21"/>
                <w:szCs w:val="21"/>
              </w:rPr>
              <w:t xml:space="preserve"> </w:t>
            </w:r>
          </w:p>
        </w:tc>
      </w:tr>
      <w:tr w14:paraId="7AC9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5222C">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3F1CB">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8B6F2F">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93859">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E3C87">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48BF">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FF9AD">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D5C0E">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CAA7A">
            <w:pPr>
              <w:jc w:val="right"/>
              <w:rPr>
                <w:rFonts w:hint="default" w:cs="宋体"/>
                <w:color w:val="000000"/>
                <w:sz w:val="22"/>
                <w:szCs w:val="22"/>
              </w:rPr>
            </w:pPr>
          </w:p>
        </w:tc>
      </w:tr>
      <w:tr w14:paraId="1D46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035A">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E1E0B">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14D67B">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7E8D7">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D9683">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9BDC">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F7AD5">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1E786">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4CAB2">
            <w:pPr>
              <w:jc w:val="right"/>
              <w:rPr>
                <w:rFonts w:hint="default" w:cs="宋体"/>
                <w:color w:val="000000"/>
                <w:sz w:val="22"/>
                <w:szCs w:val="22"/>
              </w:rPr>
            </w:pPr>
          </w:p>
        </w:tc>
      </w:tr>
      <w:tr w14:paraId="79C4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3C26D">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E5D7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E0442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5A02A">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DC77F">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5F4A">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971E4">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62669">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D5D0D">
            <w:pPr>
              <w:jc w:val="right"/>
              <w:rPr>
                <w:rFonts w:hint="default" w:cs="宋体"/>
                <w:color w:val="000000"/>
                <w:sz w:val="22"/>
                <w:szCs w:val="22"/>
              </w:rPr>
            </w:pPr>
          </w:p>
        </w:tc>
      </w:tr>
      <w:tr w14:paraId="15B9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583E9">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335B9">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1BBA6F">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C820A">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F16A6">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83A5">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FCA79">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BDFA3">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4D476">
            <w:pPr>
              <w:jc w:val="right"/>
              <w:rPr>
                <w:rFonts w:hint="default" w:cs="宋体"/>
                <w:color w:val="000000"/>
                <w:sz w:val="22"/>
                <w:szCs w:val="22"/>
              </w:rPr>
            </w:pPr>
          </w:p>
        </w:tc>
      </w:tr>
      <w:tr w14:paraId="0528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4B3D8">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BF5D6C">
            <w:pPr>
              <w:wordWrap w:val="0"/>
              <w:jc w:val="right"/>
              <w:textAlignment w:val="bottom"/>
              <w:rPr>
                <w:rFonts w:hint="default" w:ascii="Arial" w:hAnsi="Arial" w:cs="Arial"/>
                <w:color w:val="000000"/>
                <w:sz w:val="20"/>
                <w:szCs w:val="20"/>
              </w:rPr>
            </w:pPr>
            <w:r>
              <w:rPr>
                <w:rFonts w:cs="宋体"/>
                <w:color w:val="000000"/>
                <w:sz w:val="21"/>
                <w:szCs w:val="21"/>
              </w:rPr>
              <w:t xml:space="preserve">889.21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ADA73">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14:paraId="6BEDC1C0">
            <w:pPr>
              <w:wordWrap w:val="0"/>
              <w:jc w:val="right"/>
              <w:textAlignment w:val="center"/>
              <w:rPr>
                <w:rFonts w:hint="default" w:cs="宋体"/>
                <w:color w:val="000000"/>
                <w:sz w:val="22"/>
                <w:szCs w:val="22"/>
              </w:rPr>
            </w:pPr>
            <w:r>
              <w:rPr>
                <w:rFonts w:cs="宋体"/>
                <w:color w:val="000000"/>
                <w:sz w:val="21"/>
                <w:szCs w:val="21"/>
              </w:rPr>
              <w:t xml:space="preserve">164.55 </w:t>
            </w:r>
          </w:p>
        </w:tc>
      </w:tr>
    </w:tbl>
    <w:p w14:paraId="5737458F">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357C732">
      <w:pPr>
        <w:rPr>
          <w:rFonts w:hint="default" w:cs="宋体"/>
          <w:sz w:val="21"/>
          <w:szCs w:val="21"/>
        </w:rPr>
      </w:pPr>
      <w:r>
        <w:rPr>
          <w:rFonts w:cs="宋体"/>
          <w:sz w:val="21"/>
          <w:szCs w:val="21"/>
        </w:rPr>
        <w:br w:type="page"/>
      </w:r>
    </w:p>
    <w:tbl>
      <w:tblPr>
        <w:tblStyle w:val="6"/>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7DC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14:paraId="76207B2D">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1454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14:paraId="5D2881B3">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2473" w:type="dxa"/>
            <w:tcBorders>
              <w:top w:val="nil"/>
              <w:left w:val="nil"/>
              <w:bottom w:val="nil"/>
              <w:right w:val="nil"/>
            </w:tcBorders>
            <w:tcMar>
              <w:top w:w="15" w:type="dxa"/>
              <w:left w:w="15" w:type="dxa"/>
              <w:right w:w="15" w:type="dxa"/>
            </w:tcMar>
            <w:vAlign w:val="bottom"/>
          </w:tcPr>
          <w:p w14:paraId="44D8E690">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14:paraId="6255788C">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14:paraId="7F3E80CF">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14:paraId="173A24EA">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14:paraId="3F671204">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14:paraId="5F91D230">
            <w:pPr>
              <w:jc w:val="right"/>
              <w:textAlignment w:val="bottom"/>
              <w:rPr>
                <w:rFonts w:hint="default" w:cs="宋体"/>
                <w:color w:val="000000"/>
              </w:rPr>
            </w:pPr>
            <w:r>
              <w:rPr>
                <w:rFonts w:cs="宋体"/>
                <w:color w:val="000000"/>
              </w:rPr>
              <w:t>公开07表</w:t>
            </w:r>
          </w:p>
        </w:tc>
      </w:tr>
      <w:tr w14:paraId="6A5D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14:paraId="76574CFA">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14:paraId="32D63A97">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14:paraId="7DCAB431">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14:paraId="1A07E74A">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14:paraId="1EE97C26">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14:paraId="127913AF">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14:paraId="6BA51E2E">
            <w:pPr>
              <w:jc w:val="right"/>
              <w:textAlignment w:val="bottom"/>
              <w:rPr>
                <w:rFonts w:hint="default" w:cs="宋体"/>
                <w:color w:val="000000"/>
              </w:rPr>
            </w:pPr>
            <w:r>
              <w:rPr>
                <w:rFonts w:cs="宋体"/>
                <w:color w:val="000000"/>
              </w:rPr>
              <w:t>单位：</w:t>
            </w:r>
            <w:r>
              <w:rPr>
                <w:rFonts w:cs="宋体"/>
              </w:rPr>
              <w:t>万元</w:t>
            </w:r>
          </w:p>
        </w:tc>
      </w:tr>
      <w:tr w14:paraId="59FE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2246E">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B8EC22">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B66A">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E07262">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00A0C">
            <w:pPr>
              <w:jc w:val="center"/>
              <w:textAlignment w:val="center"/>
              <w:rPr>
                <w:rFonts w:hint="default" w:cs="宋体"/>
                <w:b/>
                <w:color w:val="000000"/>
                <w:sz w:val="22"/>
                <w:szCs w:val="22"/>
              </w:rPr>
            </w:pPr>
            <w:r>
              <w:rPr>
                <w:rFonts w:cs="宋体"/>
                <w:b/>
                <w:color w:val="000000"/>
                <w:sz w:val="22"/>
                <w:szCs w:val="22"/>
              </w:rPr>
              <w:t>年末结转和结余</w:t>
            </w:r>
          </w:p>
        </w:tc>
      </w:tr>
      <w:tr w14:paraId="2717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2321D">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ABE27">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7F3CE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93F0C">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E74B1">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A53B2">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C741B">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1B442">
            <w:pPr>
              <w:jc w:val="center"/>
              <w:rPr>
                <w:rFonts w:hint="default" w:cs="宋体"/>
                <w:b/>
                <w:color w:val="000000"/>
                <w:sz w:val="22"/>
                <w:szCs w:val="22"/>
              </w:rPr>
            </w:pPr>
          </w:p>
        </w:tc>
      </w:tr>
      <w:tr w14:paraId="21A3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84D57">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3A136">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75DEA0">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22B03">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AAF18">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9832B">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C89B1">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89138">
            <w:pPr>
              <w:jc w:val="center"/>
              <w:rPr>
                <w:rFonts w:hint="default" w:cs="宋体"/>
                <w:b/>
                <w:color w:val="000000"/>
                <w:sz w:val="22"/>
                <w:szCs w:val="22"/>
              </w:rPr>
            </w:pPr>
          </w:p>
        </w:tc>
      </w:tr>
      <w:tr w14:paraId="4AD9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344D2">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13753">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3775F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9C91E">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719F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C2A7E">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8BFC3">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B7307">
            <w:pPr>
              <w:jc w:val="center"/>
              <w:rPr>
                <w:rFonts w:hint="default" w:cs="宋体"/>
                <w:b/>
                <w:color w:val="000000"/>
                <w:sz w:val="22"/>
                <w:szCs w:val="22"/>
              </w:rPr>
            </w:pPr>
          </w:p>
        </w:tc>
      </w:tr>
      <w:tr w14:paraId="1603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5F87F">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7888EEC2">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53A14A56">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69CF08AB">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4DC748CC">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14:paraId="4482B7E4">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14:paraId="61C7C3BD">
            <w:pPr>
              <w:wordWrap w:val="0"/>
              <w:jc w:val="right"/>
              <w:textAlignment w:val="center"/>
              <w:rPr>
                <w:rFonts w:hint="default" w:cs="宋体"/>
                <w:b/>
                <w:color w:val="000000"/>
                <w:sz w:val="22"/>
                <w:szCs w:val="22"/>
              </w:rPr>
            </w:pPr>
            <w:r>
              <w:rPr>
                <w:rFonts w:cs="宋体"/>
                <w:b/>
                <w:bCs/>
                <w:color w:val="000000"/>
                <w:sz w:val="21"/>
                <w:szCs w:val="21"/>
              </w:rPr>
              <w:t xml:space="preserve"> </w:t>
            </w:r>
          </w:p>
        </w:tc>
      </w:tr>
      <w:tr w14:paraId="3A39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0B83FF">
            <w:pPr>
              <w:jc w:val="both"/>
              <w:textAlignment w:val="center"/>
              <w:rPr>
                <w:rFonts w:hint="default" w:cs="宋体"/>
                <w:color w:val="000000"/>
                <w:sz w:val="22"/>
                <w:szCs w:val="22"/>
              </w:rPr>
            </w:pPr>
            <w:r>
              <w:rPr>
                <w:rFonts w:cs="宋体"/>
                <w:b/>
                <w:color w:val="000000"/>
                <w:sz w:val="21"/>
                <w:szCs w:val="21"/>
              </w:rPr>
              <w:t>213</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14:paraId="1471CBDF">
            <w:pPr>
              <w:jc w:val="both"/>
              <w:textAlignment w:val="center"/>
              <w:rPr>
                <w:rFonts w:hint="default" w:cs="宋体"/>
                <w:color w:val="000000"/>
                <w:sz w:val="22"/>
                <w:szCs w:val="22"/>
              </w:rPr>
            </w:pPr>
            <w:r>
              <w:rPr>
                <w:rFonts w:cs="宋体"/>
                <w:b/>
                <w:color w:val="000000"/>
                <w:sz w:val="21"/>
                <w:szCs w:val="21"/>
              </w:rPr>
              <w:t>农林水支出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2A6A622E">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535DD3B6">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3E022D8D">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2A637370">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14:paraId="358B2291">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14:paraId="49686D2B">
            <w:pPr>
              <w:wordWrap w:val="0"/>
              <w:jc w:val="right"/>
              <w:textAlignment w:val="center"/>
              <w:rPr>
                <w:rFonts w:hint="default" w:cs="宋体"/>
                <w:b/>
                <w:color w:val="000000"/>
                <w:sz w:val="22"/>
                <w:szCs w:val="22"/>
              </w:rPr>
            </w:pPr>
            <w:r>
              <w:rPr>
                <w:rFonts w:cs="宋体"/>
                <w:color w:val="000000"/>
                <w:sz w:val="21"/>
                <w:szCs w:val="21"/>
              </w:rPr>
              <w:t xml:space="preserve"> </w:t>
            </w:r>
          </w:p>
        </w:tc>
      </w:tr>
      <w:tr w14:paraId="74A9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935328">
            <w:pPr>
              <w:jc w:val="both"/>
              <w:textAlignment w:val="center"/>
              <w:rPr>
                <w:rFonts w:hint="default" w:cs="宋体"/>
                <w:color w:val="000000"/>
                <w:sz w:val="22"/>
                <w:szCs w:val="22"/>
              </w:rPr>
            </w:pPr>
            <w:r>
              <w:rPr>
                <w:rFonts w:cs="宋体"/>
                <w:b/>
                <w:color w:val="000000"/>
                <w:sz w:val="21"/>
                <w:szCs w:val="21"/>
              </w:rPr>
              <w:t>21369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14:paraId="53827E81">
            <w:pPr>
              <w:jc w:val="both"/>
              <w:textAlignment w:val="center"/>
              <w:rPr>
                <w:rFonts w:hint="default" w:cs="宋体"/>
                <w:color w:val="000000"/>
                <w:sz w:val="22"/>
                <w:szCs w:val="22"/>
              </w:rPr>
            </w:pPr>
            <w:r>
              <w:rPr>
                <w:rFonts w:cs="宋体"/>
                <w:b/>
                <w:color w:val="000000"/>
                <w:sz w:val="21"/>
                <w:szCs w:val="21"/>
              </w:rPr>
              <w:t>国家重大水利工程建设基金安排的支出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03C78977">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6B2B70D3">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09C670DB">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2781A6A7">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14:paraId="16CF5164">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14:paraId="014E63A4">
            <w:pPr>
              <w:wordWrap w:val="0"/>
              <w:jc w:val="right"/>
              <w:textAlignment w:val="center"/>
              <w:rPr>
                <w:rFonts w:hint="default" w:cs="宋体"/>
                <w:b/>
                <w:color w:val="000000"/>
                <w:sz w:val="22"/>
                <w:szCs w:val="22"/>
              </w:rPr>
            </w:pPr>
            <w:r>
              <w:rPr>
                <w:rFonts w:cs="宋体"/>
                <w:color w:val="000000"/>
                <w:sz w:val="21"/>
                <w:szCs w:val="21"/>
              </w:rPr>
              <w:t xml:space="preserve"> </w:t>
            </w:r>
          </w:p>
        </w:tc>
      </w:tr>
      <w:tr w14:paraId="4EE3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11D22F">
            <w:pPr>
              <w:jc w:val="both"/>
              <w:textAlignment w:val="center"/>
              <w:rPr>
                <w:rFonts w:hint="default" w:cs="宋体"/>
                <w:color w:val="000000"/>
                <w:sz w:val="22"/>
                <w:szCs w:val="22"/>
              </w:rPr>
            </w:pPr>
            <w:r>
              <w:rPr>
                <w:rFonts w:cs="宋体"/>
                <w:color w:val="000000"/>
                <w:sz w:val="21"/>
                <w:szCs w:val="21"/>
              </w:rPr>
              <w:t>2136902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14:paraId="644222FB">
            <w:pPr>
              <w:jc w:val="both"/>
              <w:textAlignment w:val="center"/>
              <w:rPr>
                <w:rFonts w:hint="default" w:cs="宋体"/>
                <w:color w:val="000000"/>
                <w:sz w:val="22"/>
                <w:szCs w:val="22"/>
              </w:rPr>
            </w:pPr>
            <w:r>
              <w:rPr>
                <w:rFonts w:cs="宋体"/>
                <w:color w:val="000000"/>
                <w:sz w:val="21"/>
                <w:szCs w:val="21"/>
              </w:rPr>
              <w:t>三峡后续工作</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0B86C88C">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4641686E">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0F4BFE26">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14:paraId="1099A3F1">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14:paraId="56D154AB">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14:paraId="6E7E8FF9">
            <w:pPr>
              <w:wordWrap w:val="0"/>
              <w:jc w:val="right"/>
              <w:textAlignment w:val="center"/>
              <w:rPr>
                <w:rFonts w:hint="default" w:cs="宋体"/>
                <w:b/>
                <w:color w:val="000000"/>
                <w:sz w:val="22"/>
                <w:szCs w:val="22"/>
              </w:rPr>
            </w:pPr>
            <w:r>
              <w:rPr>
                <w:rFonts w:cs="宋体"/>
                <w:color w:val="000000"/>
                <w:sz w:val="21"/>
                <w:szCs w:val="21"/>
              </w:rPr>
              <w:t xml:space="preserve"> </w:t>
            </w:r>
          </w:p>
        </w:tc>
      </w:tr>
    </w:tbl>
    <w:p w14:paraId="72028372">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1622445">
      <w:pPr>
        <w:rPr>
          <w:rFonts w:hint="default" w:cs="宋体"/>
          <w:sz w:val="21"/>
          <w:szCs w:val="21"/>
        </w:rPr>
      </w:pPr>
      <w:r>
        <w:rPr>
          <w:rFonts w:cs="宋体"/>
          <w:sz w:val="21"/>
          <w:szCs w:val="21"/>
        </w:rPr>
        <w:br w:type="page"/>
      </w:r>
    </w:p>
    <w:tbl>
      <w:tblPr>
        <w:tblStyle w:val="6"/>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14:paraId="1EF2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14:paraId="3DAA4D60">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04EC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14:paraId="49540813">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4736" w:type="dxa"/>
            <w:tcBorders>
              <w:top w:val="nil"/>
              <w:left w:val="nil"/>
              <w:bottom w:val="nil"/>
              <w:right w:val="nil"/>
            </w:tcBorders>
            <w:tcMar>
              <w:top w:w="15" w:type="dxa"/>
              <w:left w:w="15" w:type="dxa"/>
              <w:right w:w="15" w:type="dxa"/>
            </w:tcMar>
            <w:vAlign w:val="bottom"/>
          </w:tcPr>
          <w:p w14:paraId="4F55A8A9">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14:paraId="2A1E6C8D">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14:paraId="0D17750F">
            <w:pPr>
              <w:jc w:val="right"/>
              <w:textAlignment w:val="bottom"/>
              <w:rPr>
                <w:rFonts w:hint="default" w:cs="宋体"/>
                <w:color w:val="000000"/>
              </w:rPr>
            </w:pPr>
            <w:r>
              <w:rPr>
                <w:rFonts w:cs="宋体"/>
                <w:color w:val="000000"/>
              </w:rPr>
              <w:t>公开08表</w:t>
            </w:r>
          </w:p>
        </w:tc>
      </w:tr>
      <w:tr w14:paraId="6D5F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14:paraId="01CDF346">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14:paraId="040022F8">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14:paraId="7DB7A40A">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14:paraId="711EF4D1">
            <w:pPr>
              <w:jc w:val="right"/>
              <w:textAlignment w:val="bottom"/>
              <w:rPr>
                <w:rFonts w:hint="default" w:cs="宋体"/>
                <w:color w:val="000000"/>
              </w:rPr>
            </w:pPr>
            <w:r>
              <w:rPr>
                <w:rFonts w:cs="宋体"/>
                <w:color w:val="000000"/>
              </w:rPr>
              <w:t>单位：</w:t>
            </w:r>
            <w:r>
              <w:rPr>
                <w:rFonts w:cs="宋体"/>
              </w:rPr>
              <w:t>万元</w:t>
            </w:r>
          </w:p>
        </w:tc>
      </w:tr>
      <w:tr w14:paraId="6C62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8F0A42">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C8DFCAD">
            <w:pPr>
              <w:jc w:val="center"/>
              <w:textAlignment w:val="bottom"/>
              <w:rPr>
                <w:rFonts w:hint="default" w:cs="宋体"/>
                <w:b/>
                <w:color w:val="000000"/>
                <w:sz w:val="22"/>
                <w:szCs w:val="22"/>
              </w:rPr>
            </w:pPr>
            <w:r>
              <w:rPr>
                <w:rFonts w:cs="宋体"/>
                <w:b/>
                <w:color w:val="000000"/>
                <w:sz w:val="22"/>
                <w:szCs w:val="22"/>
              </w:rPr>
              <w:t>本年支出</w:t>
            </w:r>
          </w:p>
        </w:tc>
      </w:tr>
      <w:tr w14:paraId="2570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DF973">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A2FD8">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175E5">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D4485">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C89B2">
            <w:pPr>
              <w:jc w:val="center"/>
              <w:textAlignment w:val="center"/>
              <w:rPr>
                <w:rFonts w:hint="default" w:cs="宋体"/>
                <w:b/>
                <w:color w:val="000000"/>
                <w:sz w:val="22"/>
                <w:szCs w:val="22"/>
              </w:rPr>
            </w:pPr>
            <w:r>
              <w:rPr>
                <w:rFonts w:cs="宋体"/>
                <w:b/>
                <w:color w:val="000000"/>
                <w:sz w:val="22"/>
                <w:szCs w:val="22"/>
              </w:rPr>
              <w:t>项目支出</w:t>
            </w:r>
          </w:p>
        </w:tc>
      </w:tr>
      <w:tr w14:paraId="5111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DFD80">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527DBC">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77CBF">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6EEB4">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30818">
            <w:pPr>
              <w:jc w:val="center"/>
              <w:rPr>
                <w:rFonts w:hint="default" w:cs="宋体"/>
                <w:b/>
                <w:color w:val="000000"/>
                <w:sz w:val="22"/>
                <w:szCs w:val="22"/>
              </w:rPr>
            </w:pPr>
          </w:p>
        </w:tc>
      </w:tr>
      <w:tr w14:paraId="155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CE62B">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7EBDC">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01C68">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6390F">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A7C8B">
            <w:pPr>
              <w:jc w:val="center"/>
              <w:rPr>
                <w:rFonts w:hint="default" w:cs="宋体"/>
                <w:b/>
                <w:color w:val="000000"/>
                <w:sz w:val="22"/>
                <w:szCs w:val="22"/>
              </w:rPr>
            </w:pPr>
          </w:p>
        </w:tc>
      </w:tr>
      <w:tr w14:paraId="71C2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8A81A">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E9D73">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612DA">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E5EF5">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0D3FF">
            <w:pPr>
              <w:jc w:val="center"/>
              <w:rPr>
                <w:rFonts w:hint="default" w:cs="宋体"/>
                <w:b/>
                <w:color w:val="000000"/>
                <w:sz w:val="22"/>
                <w:szCs w:val="22"/>
              </w:rPr>
            </w:pPr>
          </w:p>
        </w:tc>
      </w:tr>
      <w:tr w14:paraId="49B0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C1A9A">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14:paraId="31E26790">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14:paraId="3CCB5DE9">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14:paraId="65A12E46">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14:paraId="1E0A4B8A">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42527FED">
      <w:pPr>
        <w:rPr>
          <w:rFonts w:hint="default" w:cs="宋体"/>
          <w:sz w:val="21"/>
          <w:szCs w:val="21"/>
        </w:rPr>
      </w:pPr>
      <w:r>
        <w:rPr>
          <w:rFonts w:cs="宋体"/>
          <w:sz w:val="21"/>
          <w:szCs w:val="21"/>
        </w:rPr>
        <w:br w:type="page"/>
      </w:r>
    </w:p>
    <w:tbl>
      <w:tblPr>
        <w:tblStyle w:val="6"/>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14:paraId="1DAE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14:paraId="06466790">
            <w:pPr>
              <w:jc w:val="center"/>
              <w:textAlignment w:val="bottom"/>
              <w:rPr>
                <w:rFonts w:hint="default" w:cs="宋体"/>
                <w:b/>
                <w:color w:val="000000"/>
                <w:sz w:val="40"/>
                <w:szCs w:val="40"/>
              </w:rPr>
            </w:pPr>
            <w:r>
              <w:rPr>
                <w:rFonts w:cs="宋体"/>
                <w:b/>
                <w:color w:val="000000"/>
                <w:sz w:val="44"/>
                <w:szCs w:val="44"/>
              </w:rPr>
              <w:t>机构运行信息表</w:t>
            </w:r>
          </w:p>
        </w:tc>
      </w:tr>
      <w:tr w14:paraId="3B40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14:paraId="6BC7AE10">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14:paraId="3A64EDC5">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14:paraId="60C035B3">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14:paraId="7368AAE1">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14:paraId="70B20E62">
            <w:pPr>
              <w:jc w:val="right"/>
              <w:textAlignment w:val="bottom"/>
              <w:rPr>
                <w:rFonts w:hint="default" w:cs="宋体"/>
                <w:color w:val="000000"/>
              </w:rPr>
            </w:pPr>
            <w:r>
              <w:rPr>
                <w:rFonts w:cs="宋体"/>
                <w:color w:val="000000"/>
              </w:rPr>
              <w:t>公开09表</w:t>
            </w:r>
          </w:p>
        </w:tc>
      </w:tr>
      <w:tr w14:paraId="24E7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14:paraId="021AB21C">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重庆市长寿区江南街道办事处农业服务中心</w:t>
            </w:r>
          </w:p>
        </w:tc>
        <w:tc>
          <w:tcPr>
            <w:tcW w:w="3822" w:type="dxa"/>
            <w:tcBorders>
              <w:top w:val="nil"/>
              <w:left w:val="nil"/>
              <w:bottom w:val="nil"/>
              <w:right w:val="nil"/>
            </w:tcBorders>
            <w:tcMar>
              <w:top w:w="15" w:type="dxa"/>
              <w:left w:w="15" w:type="dxa"/>
              <w:right w:w="15" w:type="dxa"/>
            </w:tcMar>
            <w:vAlign w:val="bottom"/>
          </w:tcPr>
          <w:p w14:paraId="389D62DB">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14:paraId="65BC33E7">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14:paraId="57EC4D1D">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14:paraId="679F5626">
            <w:pPr>
              <w:jc w:val="right"/>
              <w:textAlignment w:val="bottom"/>
              <w:rPr>
                <w:rFonts w:hint="default" w:cs="宋体"/>
                <w:color w:val="000000"/>
              </w:rPr>
            </w:pPr>
            <w:r>
              <w:rPr>
                <w:rFonts w:cs="宋体"/>
                <w:color w:val="000000"/>
              </w:rPr>
              <w:t>单位：</w:t>
            </w:r>
            <w:r>
              <w:rPr>
                <w:rFonts w:cs="宋体"/>
              </w:rPr>
              <w:t>万元</w:t>
            </w:r>
          </w:p>
        </w:tc>
      </w:tr>
      <w:tr w14:paraId="646D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274C383A">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DCECE">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47F96677">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3D273A">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25AC0E68">
            <w:pPr>
              <w:jc w:val="center"/>
              <w:textAlignment w:val="center"/>
              <w:rPr>
                <w:rFonts w:hint="default" w:cs="宋体"/>
                <w:b/>
                <w:color w:val="000000"/>
                <w:sz w:val="22"/>
                <w:szCs w:val="22"/>
              </w:rPr>
            </w:pPr>
            <w:r>
              <w:rPr>
                <w:rFonts w:cs="宋体"/>
                <w:b/>
                <w:color w:val="000000"/>
                <w:sz w:val="22"/>
                <w:szCs w:val="22"/>
              </w:rPr>
              <w:t>决算数</w:t>
            </w:r>
          </w:p>
        </w:tc>
      </w:tr>
      <w:tr w14:paraId="4C2E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62ADAC6">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7AD91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1D98B">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DFFEF">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2B9D225">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65BE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B24B83A">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383D431">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67CFEE5">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7D017">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38E954D">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6FF2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0BA3159">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9FB0CDF">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46941C2">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EA75A">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95231A2">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13AE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6F17752">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9F4E82D">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100BC9E">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2ABAA">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408C6">
            <w:pPr>
              <w:jc w:val="center"/>
              <w:textAlignment w:val="center"/>
              <w:rPr>
                <w:rFonts w:hint="default" w:cs="宋体"/>
                <w:color w:val="000000"/>
                <w:sz w:val="22"/>
                <w:szCs w:val="22"/>
              </w:rPr>
            </w:pPr>
            <w:r>
              <w:rPr>
                <w:rFonts w:cs="宋体"/>
                <w:color w:val="000000"/>
                <w:sz w:val="22"/>
                <w:szCs w:val="22"/>
              </w:rPr>
              <w:t>—</w:t>
            </w:r>
          </w:p>
        </w:tc>
      </w:tr>
      <w:tr w14:paraId="20D8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3440588">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D341375">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D66501D">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E781EF5">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8312138">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3891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1823347">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7A9D5E6">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98FEDE0">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AE8A1E7">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85A223">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2FDC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DADFC2B">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13E1A6B">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B9C8796">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336AA6C">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E8DBE08">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1F64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D1208EF">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31DA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1A66893">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A594A84">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E054522">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757C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941B492">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456FD">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06A7519">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94AA87B">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43E770E">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2E38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472CC95">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87BD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E790E64">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042D435">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FA1D56B">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0005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4230011">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9C05D">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6EA47">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EDBD6A1">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ED83C6C">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22D6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5C5689F">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FA391">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216CEB8">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97F5626">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160D02F">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5E88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99D5B07">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F8B22">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654B327">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AD3E3FE">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897C92E">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3F06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A1AC1EC">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F05C1">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2A21820">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0B3A664">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7FA2002">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023D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1DD1E91">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7374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94351E0">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ED402">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BE7A9">
            <w:pPr>
              <w:jc w:val="center"/>
              <w:textAlignment w:val="center"/>
              <w:rPr>
                <w:rFonts w:hint="default" w:cs="宋体"/>
                <w:color w:val="000000"/>
                <w:sz w:val="22"/>
                <w:szCs w:val="22"/>
              </w:rPr>
            </w:pPr>
            <w:r>
              <w:rPr>
                <w:rFonts w:cs="宋体"/>
                <w:color w:val="000000"/>
                <w:sz w:val="22"/>
                <w:szCs w:val="22"/>
              </w:rPr>
              <w:t>—</w:t>
            </w:r>
          </w:p>
        </w:tc>
      </w:tr>
      <w:tr w14:paraId="326F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7B5980C">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FA7A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54B6A08">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863D1">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D9B6D2B">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0EF4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52C2F56">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AA83D">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8F06473">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EF4CC">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BDB9B52">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6B19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7F7AC9D">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7C6A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2071D4B">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D758C">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6BD2003">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523B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178C293">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76291">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243D0C9">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95C53">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8EE8B1B">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61C7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81A2B16">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E05DF">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2B66ED1">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31D6A">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E9A11B9">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1374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E411BDF">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F310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F154C96">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575DA">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E5B3EF0">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14:paraId="51AA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C50E6FE">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1A83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0649EAB">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0EA77">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3722ED9">
            <w:pPr>
              <w:jc w:val="right"/>
              <w:rPr>
                <w:rFonts w:hint="default" w:ascii="Arial" w:hAnsi="Arial" w:cs="Arial"/>
                <w:color w:val="000000"/>
                <w:sz w:val="20"/>
                <w:szCs w:val="20"/>
              </w:rPr>
            </w:pPr>
          </w:p>
        </w:tc>
      </w:tr>
      <w:tr w14:paraId="2BF0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E93DB9F">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EE97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8DE07B5">
            <w:pPr>
              <w:wordWrap w:val="0"/>
              <w:jc w:val="right"/>
              <w:textAlignment w:val="bottom"/>
              <w:rPr>
                <w:rFonts w:hint="default" w:ascii="Arial" w:hAnsi="Arial" w:cs="Arial"/>
                <w:color w:val="000000"/>
                <w:sz w:val="20"/>
                <w:szCs w:val="20"/>
              </w:rPr>
            </w:pPr>
            <w:r>
              <w:rPr>
                <w:rFonts w:cs="宋体"/>
                <w:color w:val="000000"/>
                <w:sz w:val="21"/>
                <w:szCs w:val="21"/>
              </w:rPr>
              <w:t xml:space="preserve">9.08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45B98">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B8742C0">
            <w:pPr>
              <w:jc w:val="right"/>
              <w:rPr>
                <w:rFonts w:hint="default" w:ascii="Arial" w:hAnsi="Arial" w:cs="Arial"/>
                <w:color w:val="000000"/>
                <w:sz w:val="20"/>
                <w:szCs w:val="20"/>
              </w:rPr>
            </w:pPr>
          </w:p>
        </w:tc>
      </w:tr>
    </w:tbl>
    <w:p w14:paraId="0489F221">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7D7C717">
      <w:pPr>
        <w:rPr>
          <w:rFonts w:hint="default" w:cs="宋体"/>
          <w:color w:val="000000"/>
          <w:sz w:val="21"/>
          <w:szCs w:val="21"/>
        </w:rPr>
      </w:pPr>
    </w:p>
    <w:p w14:paraId="7B37A100">
      <w:pPr>
        <w:rPr>
          <w:rFonts w:hint="default" w:cs="宋体"/>
          <w:color w:val="000000"/>
          <w:sz w:val="21"/>
          <w:szCs w:val="21"/>
        </w:rPr>
      </w:pPr>
    </w:p>
    <w:p w14:paraId="0F5585CF">
      <w:pPr>
        <w:rPr>
          <w:rFonts w:hint="default" w:cs="宋体"/>
          <w:color w:val="000000"/>
          <w:sz w:val="21"/>
          <w:szCs w:val="21"/>
        </w:rPr>
      </w:pPr>
    </w:p>
    <w:p w14:paraId="61788ECC">
      <w:pPr>
        <w:rPr>
          <w:rFonts w:hint="default" w:cs="宋体"/>
          <w:color w:val="000000"/>
          <w:sz w:val="21"/>
          <w:szCs w:val="21"/>
        </w:rPr>
      </w:pPr>
    </w:p>
    <w:p w14:paraId="5FC8EEE7">
      <w:pPr>
        <w:rPr>
          <w:rFonts w:hint="default" w:cs="宋体"/>
          <w:color w:val="000000"/>
          <w:sz w:val="21"/>
          <w:szCs w:val="21"/>
        </w:rPr>
      </w:pPr>
    </w:p>
    <w:p w14:paraId="1816A4B9">
      <w:pPr>
        <w:rPr>
          <w:rFonts w:hint="default" w:cs="宋体"/>
          <w:color w:val="000000"/>
          <w:sz w:val="21"/>
          <w:szCs w:val="21"/>
        </w:rPr>
      </w:pPr>
    </w:p>
    <w:p w14:paraId="49A6E58C">
      <w:pPr>
        <w:rPr>
          <w:rFonts w:hint="default" w:cs="宋体"/>
          <w:color w:val="000000"/>
          <w:sz w:val="21"/>
          <w:szCs w:val="21"/>
        </w:rPr>
      </w:pPr>
    </w:p>
    <w:p w14:paraId="3FA174FA">
      <w:pPr>
        <w:rPr>
          <w:rFonts w:hint="default" w:cs="宋体"/>
          <w:color w:val="000000"/>
          <w:sz w:val="21"/>
          <w:szCs w:val="21"/>
        </w:rPr>
      </w:pPr>
    </w:p>
    <w:p w14:paraId="67AA8B87">
      <w:pPr>
        <w:rPr>
          <w:rFonts w:hint="default" w:cs="宋体"/>
          <w:color w:val="000000"/>
          <w:sz w:val="21"/>
          <w:szCs w:val="21"/>
        </w:rPr>
      </w:pPr>
    </w:p>
    <w:p w14:paraId="4EAB685A">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F297">
    <w:pPr>
      <w:pStyle w:val="2"/>
      <w:rPr>
        <w:rFonts w:hint="default"/>
      </w:rPr>
    </w:pPr>
    <w:r>
      <w:rPr>
        <w:rFonts w:hint="eastAsia"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072ACCC">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E786">
    <w:pPr>
      <w:pStyle w:val="2"/>
      <w:jc w:val="both"/>
      <w:rPr>
        <w:rFonts w:hint="default"/>
      </w:rPr>
    </w:pPr>
    <w:r>
      <w:rPr>
        <w:rFonts w:hint="eastAsia"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4678DFB2">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0CCF5B50">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853F">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9CDD5"/>
    <w:multiLevelType w:val="singleLevel"/>
    <w:tmpl w:val="6709CDD5"/>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I0OTFlNDFjNzA0MWQ3NjRjZGNkMWY1Y2E3NmY1YjUifQ=="/>
  </w:docVars>
  <w:rsids>
    <w:rsidRoot w:val="00B03CCD"/>
    <w:rsid w:val="00550ABE"/>
    <w:rsid w:val="005F0C71"/>
    <w:rsid w:val="007B419D"/>
    <w:rsid w:val="009B67B8"/>
    <w:rsid w:val="00B03CCD"/>
    <w:rsid w:val="00B60C51"/>
    <w:rsid w:val="00C030F4"/>
    <w:rsid w:val="00C6691C"/>
    <w:rsid w:val="00DA1DF4"/>
    <w:rsid w:val="00F73F90"/>
    <w:rsid w:val="01474EBF"/>
    <w:rsid w:val="01F3521E"/>
    <w:rsid w:val="01F96EC8"/>
    <w:rsid w:val="03373246"/>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B0C7B"/>
    <w:rsid w:val="163A6CEE"/>
    <w:rsid w:val="16434BED"/>
    <w:rsid w:val="173708E3"/>
    <w:rsid w:val="17C374FC"/>
    <w:rsid w:val="182E4AB6"/>
    <w:rsid w:val="189079DC"/>
    <w:rsid w:val="189B0D0B"/>
    <w:rsid w:val="18B43F7C"/>
    <w:rsid w:val="194A1770"/>
    <w:rsid w:val="19835866"/>
    <w:rsid w:val="19B906A4"/>
    <w:rsid w:val="1B6F15B6"/>
    <w:rsid w:val="1BAA2EDC"/>
    <w:rsid w:val="1CA55E64"/>
    <w:rsid w:val="1D014A01"/>
    <w:rsid w:val="1D022362"/>
    <w:rsid w:val="1D1B04B0"/>
    <w:rsid w:val="1DA52501"/>
    <w:rsid w:val="1DBD6767"/>
    <w:rsid w:val="1DC52125"/>
    <w:rsid w:val="1DD26311"/>
    <w:rsid w:val="1E2E3739"/>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676A3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000BD"/>
    <w:rsid w:val="439A3EB9"/>
    <w:rsid w:val="43BB152F"/>
    <w:rsid w:val="44C37687"/>
    <w:rsid w:val="45CB699A"/>
    <w:rsid w:val="465B470D"/>
    <w:rsid w:val="468F3AD1"/>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9A53E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2B51ED"/>
    <w:rsid w:val="56530F5D"/>
    <w:rsid w:val="567700D3"/>
    <w:rsid w:val="56FF7E9E"/>
    <w:rsid w:val="578867FC"/>
    <w:rsid w:val="5842572D"/>
    <w:rsid w:val="59AA0627"/>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44646"/>
    <w:rsid w:val="67924660"/>
    <w:rsid w:val="68407834"/>
    <w:rsid w:val="6883293E"/>
    <w:rsid w:val="688412AD"/>
    <w:rsid w:val="68EB1B71"/>
    <w:rsid w:val="6A062180"/>
    <w:rsid w:val="6AAD2300"/>
    <w:rsid w:val="6B474EF5"/>
    <w:rsid w:val="6C0A5AC5"/>
    <w:rsid w:val="6C560CAE"/>
    <w:rsid w:val="6C576495"/>
    <w:rsid w:val="6D903FF5"/>
    <w:rsid w:val="6DA955B8"/>
    <w:rsid w:val="6DE346AB"/>
    <w:rsid w:val="6DE5391A"/>
    <w:rsid w:val="6EFD1324"/>
    <w:rsid w:val="6F5A53AC"/>
    <w:rsid w:val="6FAC003D"/>
    <w:rsid w:val="6FCC6779"/>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D83918"/>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p38"/>
    <w:basedOn w:val="1"/>
    <w:qFormat/>
    <w:uiPriority w:val="0"/>
    <w:pPr>
      <w:widowControl/>
      <w:jc w:val="left"/>
    </w:pPr>
    <w:rPr>
      <w:rFonts w:ascii="宋体" w:hAnsi="宋体" w:cs="宋体"/>
      <w:kern w:val="0"/>
      <w:sz w:val="24"/>
    </w:rPr>
  </w:style>
  <w:style w:type="paragraph" w:customStyle="1" w:styleId="14">
    <w:name w:val="p29"/>
    <w:basedOn w:val="1"/>
    <w:qFormat/>
    <w:uiPriority w:val="0"/>
    <w:pPr>
      <w:widowControl/>
      <w:jc w:val="left"/>
    </w:pPr>
    <w:rPr>
      <w:rFonts w:ascii="宋体" w:hAnsi="宋体" w:cs="宋体"/>
      <w:kern w:val="0"/>
      <w:sz w:val="24"/>
    </w:rPr>
  </w:style>
  <w:style w:type="paragraph" w:customStyle="1" w:styleId="15">
    <w:name w:val="p58"/>
    <w:basedOn w:val="1"/>
    <w:uiPriority w:val="0"/>
    <w:pPr>
      <w:spacing w:before="100" w:beforeAutospacing="0" w:after="100" w:afterAutospacing="0"/>
      <w:jc w:val="left"/>
    </w:pPr>
    <w:rPr>
      <w:rFonts w:hint="eastAsia" w:ascii="宋体" w:hAnsi="宋体" w:eastAsia="宋体" w:cs="宋体"/>
      <w:kern w:val="0"/>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19"/>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9494</Words>
  <Characters>11951</Characters>
  <Lines>192</Lines>
  <Paragraphs>54</Paragraphs>
  <TotalTime>2</TotalTime>
  <ScaleCrop>false</ScaleCrop>
  <LinksUpToDate>false</LinksUpToDate>
  <CharactersWithSpaces>13306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卷卷</cp:lastModifiedBy>
  <dcterms:modified xsi:type="dcterms:W3CDTF">2024-10-14T08:11:30Z</dcterms:modified>
  <dc:title>重庆市长寿区江南街道办事处农业服务中心2023年度决算公开说明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